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498"/>
        <w:gridCol w:w="2447"/>
        <w:gridCol w:w="2525"/>
        <w:gridCol w:w="1721"/>
        <w:gridCol w:w="1721"/>
        <w:gridCol w:w="1677"/>
        <w:gridCol w:w="1662"/>
        <w:gridCol w:w="1838"/>
        <w:gridCol w:w="1525"/>
      </w:tblGrid>
      <w:tr w:rsidR="004A6519" w:rsidTr="009E2E50">
        <w:tc>
          <w:tcPr>
            <w:tcW w:w="15614" w:type="dxa"/>
            <w:gridSpan w:val="9"/>
          </w:tcPr>
          <w:p w:rsidR="004A6519" w:rsidRDefault="004A6519" w:rsidP="009E2E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A651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Сведения о доходах, расходах, об имуществе и обязательствах имущественного характера </w:t>
            </w:r>
          </w:p>
          <w:p w:rsidR="004A6519" w:rsidRPr="004A6519" w:rsidRDefault="004A6519" w:rsidP="008155A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4A6519">
              <w:rPr>
                <w:rFonts w:ascii="Times New Roman" w:hAnsi="Times New Roman" w:cs="Times New Roman"/>
                <w:b/>
                <w:sz w:val="28"/>
                <w:szCs w:val="24"/>
              </w:rPr>
              <w:t>за период с 1 января по 31 декабря 201</w:t>
            </w:r>
            <w:r w:rsidR="008155A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8 </w:t>
            </w:r>
            <w:r w:rsidRPr="004A6519">
              <w:rPr>
                <w:rFonts w:ascii="Times New Roman" w:hAnsi="Times New Roman" w:cs="Times New Roman"/>
                <w:b/>
                <w:sz w:val="28"/>
                <w:szCs w:val="24"/>
              </w:rPr>
              <w:t>года</w:t>
            </w:r>
          </w:p>
        </w:tc>
      </w:tr>
      <w:tr w:rsidR="005A49EE" w:rsidTr="009E2E50">
        <w:tc>
          <w:tcPr>
            <w:tcW w:w="498" w:type="dxa"/>
            <w:vMerge w:val="restart"/>
          </w:tcPr>
          <w:p w:rsidR="001368CD" w:rsidRPr="004A6519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47" w:type="dxa"/>
            <w:vMerge w:val="restart"/>
          </w:tcPr>
          <w:p w:rsidR="001368CD" w:rsidRPr="004A6519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525" w:type="dxa"/>
            <w:vMerge w:val="restart"/>
          </w:tcPr>
          <w:p w:rsidR="001368CD" w:rsidRPr="004A6519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19" w:type="dxa"/>
            <w:gridSpan w:val="3"/>
          </w:tcPr>
          <w:p w:rsidR="001368CD" w:rsidRPr="004A6519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662" w:type="dxa"/>
            <w:vMerge w:val="restart"/>
          </w:tcPr>
          <w:p w:rsidR="001368CD" w:rsidRPr="004A6519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6519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838" w:type="dxa"/>
            <w:vMerge w:val="restart"/>
          </w:tcPr>
          <w:p w:rsidR="001368CD" w:rsidRPr="004A6519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6519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 (тыс. руб.)</w:t>
            </w:r>
          </w:p>
        </w:tc>
        <w:tc>
          <w:tcPr>
            <w:tcW w:w="1525" w:type="dxa"/>
            <w:vMerge w:val="restart"/>
          </w:tcPr>
          <w:p w:rsidR="001368CD" w:rsidRPr="004A6519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6519">
              <w:rPr>
                <w:rFonts w:ascii="Times New Roman" w:hAnsi="Times New Roman" w:cs="Times New Roman"/>
                <w:sz w:val="20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5A49EE" w:rsidTr="009E2E50">
        <w:tc>
          <w:tcPr>
            <w:tcW w:w="498" w:type="dxa"/>
            <w:vMerge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vMerge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3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1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34">
              <w:rPr>
                <w:rFonts w:ascii="Times New Roman" w:hAnsi="Times New Roman" w:cs="Times New Roman"/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1677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3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62" w:type="dxa"/>
            <w:vMerge/>
          </w:tcPr>
          <w:p w:rsidR="001368CD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1368CD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368CD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EE" w:rsidTr="009E2E50">
        <w:tc>
          <w:tcPr>
            <w:tcW w:w="498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7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2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8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9</w:t>
            </w:r>
          </w:p>
        </w:tc>
      </w:tr>
      <w:tr w:rsidR="005A49EE" w:rsidTr="009E2E50">
        <w:tc>
          <w:tcPr>
            <w:tcW w:w="498" w:type="dxa"/>
            <w:vMerge w:val="restart"/>
          </w:tcPr>
          <w:p w:rsidR="00D9027A" w:rsidRPr="00A53234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  <w:vMerge w:val="restart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Прищеп Сергей Михайлович</w:t>
            </w:r>
          </w:p>
        </w:tc>
        <w:tc>
          <w:tcPr>
            <w:tcW w:w="2525" w:type="dxa"/>
            <w:vMerge w:val="restart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 Совета Малиновского сельского поселения</w:t>
            </w:r>
          </w:p>
        </w:tc>
        <w:tc>
          <w:tcPr>
            <w:tcW w:w="1721" w:type="dxa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21" w:type="dxa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77" w:type="dxa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Рапид</w:t>
            </w:r>
          </w:p>
        </w:tc>
        <w:tc>
          <w:tcPr>
            <w:tcW w:w="1838" w:type="dxa"/>
            <w:vMerge w:val="restart"/>
          </w:tcPr>
          <w:p w:rsidR="00D9027A" w:rsidRPr="00A53234" w:rsidRDefault="008155A9" w:rsidP="008155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481 263</w:t>
            </w:r>
            <w:r w:rsidR="00D9027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25" w:type="dxa"/>
            <w:vMerge w:val="restart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49EE" w:rsidTr="009E2E50">
        <w:tc>
          <w:tcPr>
            <w:tcW w:w="498" w:type="dxa"/>
            <w:vMerge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1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677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  <w:vMerge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9EE" w:rsidTr="009E2E50">
        <w:tc>
          <w:tcPr>
            <w:tcW w:w="498" w:type="dxa"/>
            <w:vMerge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1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677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  <w:vMerge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9EE" w:rsidTr="009E2E50">
        <w:tc>
          <w:tcPr>
            <w:tcW w:w="498" w:type="dxa"/>
            <w:vMerge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525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Томского района, учитель </w:t>
            </w:r>
          </w:p>
        </w:tc>
        <w:tc>
          <w:tcPr>
            <w:tcW w:w="1721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(1/4 доля)</w:t>
            </w:r>
          </w:p>
        </w:tc>
        <w:tc>
          <w:tcPr>
            <w:tcW w:w="1721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677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38" w:type="dxa"/>
          </w:tcPr>
          <w:p w:rsidR="00D9027A" w:rsidRDefault="008155A9" w:rsidP="008155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520 789</w:t>
            </w:r>
            <w:r w:rsidR="00D9027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25" w:type="dxa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49EE" w:rsidTr="009E2E50">
        <w:tc>
          <w:tcPr>
            <w:tcW w:w="498" w:type="dxa"/>
            <w:vMerge w:val="restart"/>
          </w:tcPr>
          <w:p w:rsidR="00B07254" w:rsidRPr="00A53234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7" w:type="dxa"/>
            <w:vMerge w:val="restart"/>
          </w:tcPr>
          <w:p w:rsidR="00B07254" w:rsidRPr="002966E1" w:rsidRDefault="001F05E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Анна Ионовна</w:t>
            </w:r>
          </w:p>
        </w:tc>
        <w:tc>
          <w:tcPr>
            <w:tcW w:w="2525" w:type="dxa"/>
            <w:vMerge w:val="restart"/>
          </w:tcPr>
          <w:p w:rsidR="00B07254" w:rsidRPr="002966E1" w:rsidRDefault="001F05E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 Совета Малиновского сельского поселения</w:t>
            </w:r>
          </w:p>
        </w:tc>
        <w:tc>
          <w:tcPr>
            <w:tcW w:w="1721" w:type="dxa"/>
          </w:tcPr>
          <w:p w:rsidR="00B07254" w:rsidRPr="002966E1" w:rsidRDefault="001F05E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21" w:type="dxa"/>
          </w:tcPr>
          <w:p w:rsidR="00B07254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7" w:type="dxa"/>
          </w:tcPr>
          <w:p w:rsidR="00B07254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B07254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vMerge w:val="restart"/>
          </w:tcPr>
          <w:p w:rsidR="00B07254" w:rsidRPr="002966E1" w:rsidRDefault="008155A9" w:rsidP="00815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402 571,99</w:t>
            </w:r>
          </w:p>
        </w:tc>
        <w:tc>
          <w:tcPr>
            <w:tcW w:w="1525" w:type="dxa"/>
            <w:vMerge w:val="restart"/>
          </w:tcPr>
          <w:p w:rsidR="00B07254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49EE" w:rsidTr="009E2E50">
        <w:tc>
          <w:tcPr>
            <w:tcW w:w="498" w:type="dxa"/>
            <w:vMerge/>
          </w:tcPr>
          <w:p w:rsidR="00B07254" w:rsidRPr="00A53234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07254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21" w:type="dxa"/>
          </w:tcPr>
          <w:p w:rsidR="00B07254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677" w:type="dxa"/>
          </w:tcPr>
          <w:p w:rsidR="00B07254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EE" w:rsidTr="009E2E50">
        <w:trPr>
          <w:trHeight w:val="562"/>
        </w:trPr>
        <w:tc>
          <w:tcPr>
            <w:tcW w:w="498" w:type="dxa"/>
            <w:vMerge/>
          </w:tcPr>
          <w:p w:rsidR="00E17CDF" w:rsidRPr="00A53234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E17CDF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525" w:type="dxa"/>
          </w:tcPr>
          <w:p w:rsidR="00E17CDF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E17CDF" w:rsidRPr="002966E1" w:rsidRDefault="003D5B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21" w:type="dxa"/>
          </w:tcPr>
          <w:p w:rsidR="00E17CDF" w:rsidRPr="002966E1" w:rsidRDefault="003D5B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7" w:type="dxa"/>
          </w:tcPr>
          <w:p w:rsidR="00E17CDF" w:rsidRPr="002966E1" w:rsidRDefault="003D5B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</w:tcPr>
          <w:p w:rsidR="00E17CDF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E17CDF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E17CDF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49EE" w:rsidTr="009E2E50">
        <w:tc>
          <w:tcPr>
            <w:tcW w:w="498" w:type="dxa"/>
            <w:vMerge w:val="restart"/>
          </w:tcPr>
          <w:p w:rsidR="00B07254" w:rsidRPr="00A53234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7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Гончарова Н</w:t>
            </w:r>
            <w:r w:rsidR="001F05EF">
              <w:rPr>
                <w:rFonts w:ascii="Times New Roman" w:hAnsi="Times New Roman" w:cs="Times New Roman"/>
                <w:sz w:val="24"/>
                <w:szCs w:val="24"/>
              </w:rPr>
              <w:t>ина Михайловна</w:t>
            </w:r>
          </w:p>
        </w:tc>
        <w:tc>
          <w:tcPr>
            <w:tcW w:w="2525" w:type="dxa"/>
          </w:tcPr>
          <w:p w:rsidR="00B07254" w:rsidRPr="002966E1" w:rsidRDefault="00B8301D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="00B07254"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 Совета Малиновского сельского поселения</w:t>
            </w:r>
          </w:p>
        </w:tc>
        <w:tc>
          <w:tcPr>
            <w:tcW w:w="1721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21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46,20</w:t>
            </w:r>
          </w:p>
        </w:tc>
        <w:tc>
          <w:tcPr>
            <w:tcW w:w="1677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38" w:type="dxa"/>
          </w:tcPr>
          <w:p w:rsidR="00B07254" w:rsidRPr="001F05EF" w:rsidRDefault="003D5BDF" w:rsidP="003D5B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271 905,12</w:t>
            </w:r>
          </w:p>
        </w:tc>
        <w:tc>
          <w:tcPr>
            <w:tcW w:w="1525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A49EE" w:rsidTr="009E2E50">
        <w:trPr>
          <w:trHeight w:val="663"/>
        </w:trPr>
        <w:tc>
          <w:tcPr>
            <w:tcW w:w="498" w:type="dxa"/>
            <w:vMerge/>
          </w:tcPr>
          <w:p w:rsidR="00B07254" w:rsidRPr="00A53234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1C5DCC" w:rsidRDefault="004A6519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1C5DCC" w:rsidRPr="002966E1" w:rsidRDefault="001C5DCC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1721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21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46,20</w:t>
            </w:r>
          </w:p>
        </w:tc>
        <w:tc>
          <w:tcPr>
            <w:tcW w:w="1677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38" w:type="dxa"/>
          </w:tcPr>
          <w:p w:rsidR="00B07254" w:rsidRPr="001F05EF" w:rsidRDefault="00771DFF" w:rsidP="003D5B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1DFF">
              <w:rPr>
                <w:rFonts w:ascii="Times New Roman" w:hAnsi="Times New Roman" w:cs="Times New Roman"/>
                <w:sz w:val="24"/>
                <w:szCs w:val="24"/>
              </w:rPr>
              <w:t>11664</w:t>
            </w:r>
            <w:r w:rsidR="003D5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1D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D5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A49EE" w:rsidTr="009E2E50">
        <w:tc>
          <w:tcPr>
            <w:tcW w:w="498" w:type="dxa"/>
            <w:vMerge w:val="restart"/>
          </w:tcPr>
          <w:p w:rsidR="00D10B13" w:rsidRPr="00A53234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7" w:type="dxa"/>
            <w:vMerge w:val="restart"/>
          </w:tcPr>
          <w:p w:rsidR="00D10B13" w:rsidRPr="002966E1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Модистович</w:t>
            </w:r>
            <w:proofErr w:type="spellEnd"/>
          </w:p>
        </w:tc>
        <w:tc>
          <w:tcPr>
            <w:tcW w:w="2525" w:type="dxa"/>
            <w:vMerge w:val="restart"/>
          </w:tcPr>
          <w:p w:rsidR="00D10B13" w:rsidRPr="002966E1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Малиновского сельского поселения</w:t>
            </w:r>
          </w:p>
        </w:tc>
        <w:tc>
          <w:tcPr>
            <w:tcW w:w="1721" w:type="dxa"/>
          </w:tcPr>
          <w:p w:rsidR="00D10B13" w:rsidRPr="002966E1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721" w:type="dxa"/>
          </w:tcPr>
          <w:p w:rsidR="00D10B13" w:rsidRPr="002966E1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48,95</w:t>
            </w:r>
          </w:p>
        </w:tc>
        <w:tc>
          <w:tcPr>
            <w:tcW w:w="1677" w:type="dxa"/>
          </w:tcPr>
          <w:p w:rsidR="00D10B13" w:rsidRPr="002966E1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D10B13" w:rsidRPr="002966E1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838" w:type="dxa"/>
            <w:vMerge w:val="restart"/>
          </w:tcPr>
          <w:p w:rsidR="00D10B13" w:rsidRDefault="00D10B13" w:rsidP="00894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EA1">
              <w:rPr>
                <w:rFonts w:ascii="Times New Roman" w:hAnsi="Times New Roman" w:cs="Times New Roman"/>
                <w:sz w:val="24"/>
                <w:szCs w:val="24"/>
              </w:rPr>
              <w:t>81 215,75</w:t>
            </w:r>
          </w:p>
        </w:tc>
        <w:tc>
          <w:tcPr>
            <w:tcW w:w="1525" w:type="dxa"/>
            <w:vMerge w:val="restart"/>
          </w:tcPr>
          <w:p w:rsidR="00D10B13" w:rsidRPr="002966E1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49EE" w:rsidTr="009E2E50">
        <w:trPr>
          <w:trHeight w:val="253"/>
        </w:trPr>
        <w:tc>
          <w:tcPr>
            <w:tcW w:w="498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  <w:vMerge w:val="restart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77" w:type="dxa"/>
            <w:vMerge w:val="restart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EE" w:rsidTr="009E2E50">
        <w:trPr>
          <w:trHeight w:val="253"/>
        </w:trPr>
        <w:tc>
          <w:tcPr>
            <w:tcW w:w="498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тракторный</w:t>
            </w:r>
          </w:p>
        </w:tc>
        <w:tc>
          <w:tcPr>
            <w:tcW w:w="1838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EE" w:rsidTr="009E2E50">
        <w:tc>
          <w:tcPr>
            <w:tcW w:w="498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82.1</w:t>
            </w:r>
          </w:p>
        </w:tc>
        <w:tc>
          <w:tcPr>
            <w:tcW w:w="1838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EE" w:rsidTr="009E2E50">
        <w:tc>
          <w:tcPr>
            <w:tcW w:w="498" w:type="dxa"/>
            <w:vMerge/>
          </w:tcPr>
          <w:p w:rsidR="00D10B13" w:rsidRPr="00B9304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7" w:type="dxa"/>
            <w:vMerge w:val="restart"/>
          </w:tcPr>
          <w:p w:rsidR="00D10B13" w:rsidRPr="00B9304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4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525" w:type="dxa"/>
            <w:vMerge w:val="restart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неработающая</w:t>
            </w:r>
          </w:p>
        </w:tc>
        <w:tc>
          <w:tcPr>
            <w:tcW w:w="1721" w:type="dxa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21" w:type="dxa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48,95</w:t>
            </w:r>
          </w:p>
        </w:tc>
        <w:tc>
          <w:tcPr>
            <w:tcW w:w="1677" w:type="dxa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vMerge w:val="restart"/>
          </w:tcPr>
          <w:p w:rsidR="00D10B13" w:rsidRDefault="00D10B13" w:rsidP="001F6A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3F">
              <w:rPr>
                <w:rFonts w:ascii="Times New Roman" w:hAnsi="Times New Roman" w:cs="Times New Roman"/>
                <w:sz w:val="24"/>
                <w:szCs w:val="24"/>
              </w:rPr>
              <w:t>1 245,20</w:t>
            </w:r>
          </w:p>
        </w:tc>
        <w:tc>
          <w:tcPr>
            <w:tcW w:w="1525" w:type="dxa"/>
            <w:vMerge w:val="restart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49EE" w:rsidTr="009E2E50">
        <w:tc>
          <w:tcPr>
            <w:tcW w:w="498" w:type="dxa"/>
            <w:vMerge/>
          </w:tcPr>
          <w:p w:rsidR="00D10B13" w:rsidRPr="00B9304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7" w:type="dxa"/>
            <w:vMerge/>
          </w:tcPr>
          <w:p w:rsidR="00D10B13" w:rsidRPr="00B9304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77" w:type="dxa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EE" w:rsidTr="009E2E50">
        <w:tc>
          <w:tcPr>
            <w:tcW w:w="498" w:type="dxa"/>
            <w:vMerge w:val="restart"/>
          </w:tcPr>
          <w:p w:rsidR="009E2E50" w:rsidRPr="009E2E50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7" w:type="dxa"/>
            <w:vMerge w:val="restart"/>
          </w:tcPr>
          <w:p w:rsidR="009E2E50" w:rsidRP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Жанна Юрьевна</w:t>
            </w:r>
          </w:p>
        </w:tc>
        <w:tc>
          <w:tcPr>
            <w:tcW w:w="2525" w:type="dxa"/>
            <w:vMerge w:val="restart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Малиновского сельского поселения</w:t>
            </w:r>
          </w:p>
        </w:tc>
        <w:tc>
          <w:tcPr>
            <w:tcW w:w="1721" w:type="dxa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721" w:type="dxa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60.8</w:t>
            </w:r>
          </w:p>
        </w:tc>
        <w:tc>
          <w:tcPr>
            <w:tcW w:w="1677" w:type="dxa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vMerge w:val="restart"/>
          </w:tcPr>
          <w:p w:rsidR="009E2E50" w:rsidRDefault="0051537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523 103,05</w:t>
            </w:r>
          </w:p>
        </w:tc>
        <w:tc>
          <w:tcPr>
            <w:tcW w:w="1525" w:type="dxa"/>
            <w:vMerge w:val="restart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Ипотечный кредит</w:t>
            </w:r>
          </w:p>
        </w:tc>
      </w:tr>
      <w:tr w:rsidR="005A49EE" w:rsidTr="009E2E50">
        <w:tc>
          <w:tcPr>
            <w:tcW w:w="498" w:type="dxa"/>
            <w:vMerge/>
          </w:tcPr>
          <w:p w:rsidR="009E2E50" w:rsidRP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21" w:type="dxa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677" w:type="dxa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EE" w:rsidTr="009E2E50">
        <w:tc>
          <w:tcPr>
            <w:tcW w:w="498" w:type="dxa"/>
            <w:vMerge w:val="restart"/>
          </w:tcPr>
          <w:p w:rsidR="000E1432" w:rsidRPr="009E2E50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7" w:type="dxa"/>
            <w:vMerge w:val="restart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Сергеевич</w:t>
            </w:r>
          </w:p>
        </w:tc>
        <w:tc>
          <w:tcPr>
            <w:tcW w:w="2525" w:type="dxa"/>
            <w:vMerge w:val="restart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Малиновского сельского поселения</w:t>
            </w:r>
          </w:p>
        </w:tc>
        <w:tc>
          <w:tcPr>
            <w:tcW w:w="1721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</w:t>
            </w:r>
          </w:p>
        </w:tc>
        <w:tc>
          <w:tcPr>
            <w:tcW w:w="1677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0E1432" w:rsidRDefault="000E1432" w:rsidP="00DC5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vMerge w:val="restart"/>
          </w:tcPr>
          <w:p w:rsidR="000E1432" w:rsidRDefault="000E1432" w:rsidP="004D6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6A56">
              <w:rPr>
                <w:rFonts w:ascii="Times New Roman" w:hAnsi="Times New Roman" w:cs="Times New Roman"/>
                <w:sz w:val="24"/>
                <w:szCs w:val="24"/>
              </w:rPr>
              <w:t>54 361,00</w:t>
            </w:r>
          </w:p>
        </w:tc>
        <w:tc>
          <w:tcPr>
            <w:tcW w:w="1525" w:type="dxa"/>
            <w:vMerge w:val="restart"/>
          </w:tcPr>
          <w:p w:rsidR="000E1432" w:rsidRDefault="000E1432" w:rsidP="001D7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49EE" w:rsidTr="009E2E50">
        <w:tc>
          <w:tcPr>
            <w:tcW w:w="498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21" w:type="dxa"/>
          </w:tcPr>
          <w:p w:rsidR="000E1432" w:rsidRDefault="000E1432" w:rsidP="004D6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A5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77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EE" w:rsidTr="009E2E50">
        <w:tc>
          <w:tcPr>
            <w:tcW w:w="498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525" w:type="dxa"/>
            <w:vMerge w:val="restart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721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677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E1432" w:rsidRP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PEUGEOT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4007</w:t>
            </w:r>
          </w:p>
        </w:tc>
        <w:tc>
          <w:tcPr>
            <w:tcW w:w="1838" w:type="dxa"/>
            <w:vMerge w:val="restart"/>
          </w:tcPr>
          <w:p w:rsidR="000E1432" w:rsidRDefault="000E1432" w:rsidP="004D6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4D6A56">
              <w:rPr>
                <w:rFonts w:ascii="Times New Roman" w:hAnsi="Times New Roman" w:cs="Times New Roman"/>
                <w:sz w:val="24"/>
                <w:szCs w:val="24"/>
              </w:rPr>
              <w:t> 456,00</w:t>
            </w:r>
          </w:p>
        </w:tc>
        <w:tc>
          <w:tcPr>
            <w:tcW w:w="1525" w:type="dxa"/>
            <w:vMerge w:val="restart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49EE" w:rsidTr="009E2E50">
        <w:tc>
          <w:tcPr>
            <w:tcW w:w="498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21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77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4B0" w:rsidTr="009E2E50">
        <w:tc>
          <w:tcPr>
            <w:tcW w:w="498" w:type="dxa"/>
            <w:vMerge w:val="restart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7" w:type="dxa"/>
            <w:vMerge w:val="restart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Ксения Николаевна</w:t>
            </w:r>
          </w:p>
        </w:tc>
        <w:tc>
          <w:tcPr>
            <w:tcW w:w="2525" w:type="dxa"/>
            <w:vMerge w:val="restart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Малиновского сельского поселения</w:t>
            </w:r>
          </w:p>
        </w:tc>
        <w:tc>
          <w:tcPr>
            <w:tcW w:w="1721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677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vMerge w:val="restart"/>
          </w:tcPr>
          <w:p w:rsidR="004124B0" w:rsidRDefault="004124B0" w:rsidP="002D51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477 602,51</w:t>
            </w:r>
          </w:p>
        </w:tc>
        <w:tc>
          <w:tcPr>
            <w:tcW w:w="1525" w:type="dxa"/>
            <w:vMerge w:val="restart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24B0" w:rsidTr="009E2E50">
        <w:tc>
          <w:tcPr>
            <w:tcW w:w="498" w:type="dxa"/>
            <w:vMerge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21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7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4124B0" w:rsidRDefault="004124B0" w:rsidP="002D51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4B0" w:rsidTr="009E2E50">
        <w:tc>
          <w:tcPr>
            <w:tcW w:w="498" w:type="dxa"/>
            <w:vMerge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525" w:type="dxa"/>
            <w:vMerge w:val="restart"/>
          </w:tcPr>
          <w:p w:rsidR="004124B0" w:rsidRDefault="004124B0" w:rsidP="002D51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НПК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Полимеркомпаунд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сотрудник службы безопасности</w:t>
            </w:r>
          </w:p>
        </w:tc>
        <w:tc>
          <w:tcPr>
            <w:tcW w:w="1721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677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4124B0" w:rsidRPr="00ED58BB" w:rsidRDefault="004124B0" w:rsidP="005A4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LARGUS</w:t>
            </w:r>
          </w:p>
        </w:tc>
        <w:tc>
          <w:tcPr>
            <w:tcW w:w="1838" w:type="dxa"/>
            <w:vMerge w:val="restart"/>
          </w:tcPr>
          <w:p w:rsidR="004124B0" w:rsidRDefault="004124B0" w:rsidP="005A4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267 033,00</w:t>
            </w:r>
          </w:p>
        </w:tc>
        <w:tc>
          <w:tcPr>
            <w:tcW w:w="1525" w:type="dxa"/>
            <w:vMerge w:val="restart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4B0" w:rsidTr="009E2E50">
        <w:tc>
          <w:tcPr>
            <w:tcW w:w="498" w:type="dxa"/>
            <w:vMerge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124B0" w:rsidRPr="005A49EE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21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7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4B0" w:rsidTr="009E2E50">
        <w:tc>
          <w:tcPr>
            <w:tcW w:w="498" w:type="dxa"/>
            <w:vMerge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525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21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7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24B0" w:rsidTr="009E2E50">
        <w:tc>
          <w:tcPr>
            <w:tcW w:w="498" w:type="dxa"/>
            <w:vMerge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525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21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7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24B0" w:rsidTr="009E2E50">
        <w:tc>
          <w:tcPr>
            <w:tcW w:w="498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7" w:type="dxa"/>
          </w:tcPr>
          <w:p w:rsidR="004124B0" w:rsidRDefault="004124B0" w:rsidP="00412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 Вячеслав Федорович</w:t>
            </w:r>
          </w:p>
        </w:tc>
        <w:tc>
          <w:tcPr>
            <w:tcW w:w="2525" w:type="dxa"/>
          </w:tcPr>
          <w:p w:rsidR="004124B0" w:rsidRDefault="004124B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Малиновского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21" w:type="dxa"/>
          </w:tcPr>
          <w:p w:rsidR="004124B0" w:rsidRDefault="00911D9A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721" w:type="dxa"/>
          </w:tcPr>
          <w:p w:rsidR="004124B0" w:rsidRDefault="00911D9A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677" w:type="dxa"/>
          </w:tcPr>
          <w:p w:rsidR="004124B0" w:rsidRDefault="00911D9A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</w:tcPr>
          <w:p w:rsidR="004124B0" w:rsidRPr="00911D9A" w:rsidRDefault="00911D9A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Solaris</w:t>
            </w:r>
          </w:p>
        </w:tc>
        <w:tc>
          <w:tcPr>
            <w:tcW w:w="1838" w:type="dxa"/>
          </w:tcPr>
          <w:p w:rsidR="004124B0" w:rsidRDefault="00911D9A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3 931 098,06</w:t>
            </w:r>
          </w:p>
        </w:tc>
        <w:tc>
          <w:tcPr>
            <w:tcW w:w="1525" w:type="dxa"/>
          </w:tcPr>
          <w:p w:rsidR="004124B0" w:rsidRPr="00911D9A" w:rsidRDefault="00911D9A" w:rsidP="00911D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6012C0" w:rsidTr="009E2E50">
        <w:tc>
          <w:tcPr>
            <w:tcW w:w="498" w:type="dxa"/>
            <w:vMerge w:val="restart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47" w:type="dxa"/>
            <w:vMerge w:val="restart"/>
          </w:tcPr>
          <w:p w:rsidR="006012C0" w:rsidRDefault="006012C0" w:rsidP="00412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Якубович Дмитрий Алексеевич</w:t>
            </w:r>
          </w:p>
        </w:tc>
        <w:tc>
          <w:tcPr>
            <w:tcW w:w="2525" w:type="dxa"/>
            <w:vMerge w:val="restart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Малиновского сельского поселения</w:t>
            </w:r>
          </w:p>
        </w:tc>
        <w:tc>
          <w:tcPr>
            <w:tcW w:w="1721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77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6012C0" w:rsidRPr="007F4A11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Беларус-82.1</w:t>
            </w:r>
          </w:p>
        </w:tc>
        <w:tc>
          <w:tcPr>
            <w:tcW w:w="1838" w:type="dxa"/>
            <w:vMerge w:val="restart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788 189,28</w:t>
            </w:r>
          </w:p>
        </w:tc>
        <w:tc>
          <w:tcPr>
            <w:tcW w:w="1525" w:type="dxa"/>
            <w:vMerge w:val="restart"/>
          </w:tcPr>
          <w:p w:rsidR="006012C0" w:rsidRDefault="006012C0" w:rsidP="00911D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12C0" w:rsidTr="009E2E50">
        <w:tc>
          <w:tcPr>
            <w:tcW w:w="498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6012C0" w:rsidRDefault="006012C0" w:rsidP="00412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21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677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6012C0" w:rsidRPr="007F4A11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012C0" w:rsidRDefault="006012C0" w:rsidP="00911D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C0" w:rsidTr="009E2E50">
        <w:tc>
          <w:tcPr>
            <w:tcW w:w="498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</w:tcPr>
          <w:p w:rsidR="006012C0" w:rsidRDefault="006012C0" w:rsidP="00412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525" w:type="dxa"/>
            <w:vMerge w:val="restart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Птицефабрика «Томская», упаковщик готовой продукции</w:t>
            </w:r>
          </w:p>
        </w:tc>
        <w:tc>
          <w:tcPr>
            <w:tcW w:w="1721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77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6012C0" w:rsidRPr="007F4A11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SUNNY</w:t>
            </w:r>
          </w:p>
        </w:tc>
        <w:tc>
          <w:tcPr>
            <w:tcW w:w="1838" w:type="dxa"/>
            <w:vMerge w:val="restart"/>
          </w:tcPr>
          <w:p w:rsidR="006012C0" w:rsidRP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  <w:vMerge w:val="restart"/>
          </w:tcPr>
          <w:p w:rsidR="006012C0" w:rsidRDefault="006012C0" w:rsidP="00911D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12C0" w:rsidTr="009E2E50">
        <w:tc>
          <w:tcPr>
            <w:tcW w:w="498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6012C0" w:rsidRDefault="006012C0" w:rsidP="00412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012C0" w:rsidRPr="007F4A11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21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677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vMerge/>
          </w:tcPr>
          <w:p w:rsidR="006012C0" w:rsidRDefault="006012C0" w:rsidP="00911D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C0" w:rsidTr="009E2E50">
        <w:tc>
          <w:tcPr>
            <w:tcW w:w="498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</w:tcPr>
          <w:p w:rsidR="006012C0" w:rsidRDefault="006012C0" w:rsidP="00412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525" w:type="dxa"/>
            <w:vMerge w:val="restart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77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6012C0" w:rsidRP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vMerge w:val="restart"/>
          </w:tcPr>
          <w:p w:rsidR="006012C0" w:rsidRP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  <w:vMerge w:val="restart"/>
          </w:tcPr>
          <w:p w:rsidR="006012C0" w:rsidRDefault="006012C0" w:rsidP="00911D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12C0" w:rsidTr="009E2E50">
        <w:tc>
          <w:tcPr>
            <w:tcW w:w="498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6012C0" w:rsidRDefault="006012C0" w:rsidP="00412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21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677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vMerge/>
          </w:tcPr>
          <w:p w:rsidR="006012C0" w:rsidRDefault="006012C0" w:rsidP="00911D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C0" w:rsidTr="009E2E50">
        <w:tc>
          <w:tcPr>
            <w:tcW w:w="498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</w:tcPr>
          <w:p w:rsidR="006012C0" w:rsidRDefault="006012C0" w:rsidP="00412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525" w:type="dxa"/>
            <w:vMerge w:val="restart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77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6012C0" w:rsidRP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vMerge w:val="restart"/>
          </w:tcPr>
          <w:p w:rsidR="006012C0" w:rsidRP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525" w:type="dxa"/>
            <w:vMerge w:val="restart"/>
          </w:tcPr>
          <w:p w:rsidR="006012C0" w:rsidRDefault="006012C0" w:rsidP="00911D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12C0" w:rsidTr="009E2E50">
        <w:tc>
          <w:tcPr>
            <w:tcW w:w="498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6012C0" w:rsidRDefault="006012C0" w:rsidP="00412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21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677" w:type="dxa"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vMerge/>
          </w:tcPr>
          <w:p w:rsidR="006012C0" w:rsidRDefault="006012C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vMerge/>
          </w:tcPr>
          <w:p w:rsidR="006012C0" w:rsidRDefault="006012C0" w:rsidP="00911D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15E" w:rsidRDefault="0052715E" w:rsidP="002F3F7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F4A11" w:rsidRPr="007F4A11" w:rsidRDefault="007F4A11" w:rsidP="002F3F7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A49EE" w:rsidRPr="004124B0" w:rsidRDefault="005A49EE" w:rsidP="002F3F7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49EE" w:rsidRPr="004124B0" w:rsidSect="002F3F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3F75"/>
    <w:rsid w:val="000327A4"/>
    <w:rsid w:val="00065A25"/>
    <w:rsid w:val="000E1432"/>
    <w:rsid w:val="00133B0B"/>
    <w:rsid w:val="001368CD"/>
    <w:rsid w:val="00155900"/>
    <w:rsid w:val="001B1572"/>
    <w:rsid w:val="001C5DCC"/>
    <w:rsid w:val="001F05EF"/>
    <w:rsid w:val="001F6A3F"/>
    <w:rsid w:val="002141FF"/>
    <w:rsid w:val="00237BA4"/>
    <w:rsid w:val="002966E1"/>
    <w:rsid w:val="002D511B"/>
    <w:rsid w:val="002F3F75"/>
    <w:rsid w:val="00335EF7"/>
    <w:rsid w:val="003753C7"/>
    <w:rsid w:val="003D5BDF"/>
    <w:rsid w:val="00400FAF"/>
    <w:rsid w:val="004124B0"/>
    <w:rsid w:val="004406D1"/>
    <w:rsid w:val="004A6519"/>
    <w:rsid w:val="004B2FDD"/>
    <w:rsid w:val="004D5734"/>
    <w:rsid w:val="004D6A56"/>
    <w:rsid w:val="004E0713"/>
    <w:rsid w:val="00515374"/>
    <w:rsid w:val="0052715E"/>
    <w:rsid w:val="005A49EE"/>
    <w:rsid w:val="006012C0"/>
    <w:rsid w:val="00670CA3"/>
    <w:rsid w:val="00713F87"/>
    <w:rsid w:val="00771DFF"/>
    <w:rsid w:val="00782FC3"/>
    <w:rsid w:val="007C51B6"/>
    <w:rsid w:val="007F4A11"/>
    <w:rsid w:val="008155A9"/>
    <w:rsid w:val="00894EA1"/>
    <w:rsid w:val="00911D9A"/>
    <w:rsid w:val="009E2E50"/>
    <w:rsid w:val="00A2085A"/>
    <w:rsid w:val="00A306C7"/>
    <w:rsid w:val="00A35AE6"/>
    <w:rsid w:val="00A53234"/>
    <w:rsid w:val="00A54C3B"/>
    <w:rsid w:val="00AA7D52"/>
    <w:rsid w:val="00AF1AAD"/>
    <w:rsid w:val="00B07254"/>
    <w:rsid w:val="00B8301D"/>
    <w:rsid w:val="00B93043"/>
    <w:rsid w:val="00BF0C09"/>
    <w:rsid w:val="00C8798E"/>
    <w:rsid w:val="00D01D88"/>
    <w:rsid w:val="00D03EC0"/>
    <w:rsid w:val="00D10B13"/>
    <w:rsid w:val="00D14582"/>
    <w:rsid w:val="00D9027A"/>
    <w:rsid w:val="00E17CDF"/>
    <w:rsid w:val="00EC7800"/>
    <w:rsid w:val="00ED58BB"/>
    <w:rsid w:val="00F5424C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F75"/>
    <w:pPr>
      <w:spacing w:after="0" w:line="240" w:lineRule="auto"/>
    </w:pPr>
  </w:style>
  <w:style w:type="table" w:styleId="a4">
    <w:name w:val="Table Grid"/>
    <w:basedOn w:val="a1"/>
    <w:uiPriority w:val="59"/>
    <w:rsid w:val="002F3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47</cp:revision>
  <dcterms:created xsi:type="dcterms:W3CDTF">2016-04-12T09:21:00Z</dcterms:created>
  <dcterms:modified xsi:type="dcterms:W3CDTF">2019-04-08T03:42:00Z</dcterms:modified>
</cp:coreProperties>
</file>