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99" w:rsidRDefault="00871699" w:rsidP="00871699">
      <w:pPr>
        <w:pStyle w:val="a3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6667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699" w:rsidRDefault="00871699" w:rsidP="00871699">
      <w:pPr>
        <w:pStyle w:val="a3"/>
        <w:rPr>
          <w:b/>
          <w:sz w:val="24"/>
        </w:rPr>
      </w:pPr>
    </w:p>
    <w:p w:rsidR="00871699" w:rsidRDefault="00871699" w:rsidP="008716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</w:t>
      </w:r>
    </w:p>
    <w:p w:rsidR="00871699" w:rsidRDefault="00871699" w:rsidP="008716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«МАЛИНОВСКОЕ СЕЛЬСКОЕ ПОСЕЛЕНИЕ»</w:t>
      </w:r>
    </w:p>
    <w:p w:rsidR="00871699" w:rsidRDefault="00871699" w:rsidP="00871699">
      <w:pPr>
        <w:jc w:val="center"/>
        <w:rPr>
          <w:b/>
        </w:rPr>
      </w:pPr>
    </w:p>
    <w:p w:rsidR="00871699" w:rsidRDefault="00871699" w:rsidP="00871699">
      <w:pPr>
        <w:jc w:val="center"/>
        <w:rPr>
          <w:b/>
        </w:rPr>
      </w:pPr>
      <w:r>
        <w:rPr>
          <w:b/>
        </w:rPr>
        <w:t>АДМИНИСТРАЦИЯ МАЛИНОВСКОГО СЕЛЬСКОГО ПОСЕЛЕНИЯ</w:t>
      </w:r>
    </w:p>
    <w:p w:rsidR="00871699" w:rsidRDefault="00871699" w:rsidP="00871699">
      <w:pPr>
        <w:rPr>
          <w:b/>
        </w:rPr>
      </w:pPr>
    </w:p>
    <w:p w:rsidR="00871699" w:rsidRDefault="00871699" w:rsidP="00871699">
      <w:pPr>
        <w:rPr>
          <w:b/>
        </w:rPr>
      </w:pPr>
    </w:p>
    <w:p w:rsidR="00871699" w:rsidRDefault="00871699" w:rsidP="00871699">
      <w:pPr>
        <w:jc w:val="center"/>
        <w:rPr>
          <w:b/>
        </w:rPr>
      </w:pPr>
      <w:r>
        <w:rPr>
          <w:b/>
        </w:rPr>
        <w:t>ПОСТАНОВЛЕНИЕ</w:t>
      </w:r>
    </w:p>
    <w:p w:rsidR="00871699" w:rsidRDefault="00871699" w:rsidP="00871699">
      <w:pPr>
        <w:rPr>
          <w:b/>
        </w:rPr>
      </w:pPr>
      <w:r>
        <w:rPr>
          <w:b/>
        </w:rPr>
        <w:tab/>
      </w:r>
    </w:p>
    <w:p w:rsidR="00871699" w:rsidRDefault="00871699" w:rsidP="00871699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F0002">
        <w:rPr>
          <w:sz w:val="28"/>
          <w:szCs w:val="28"/>
        </w:rPr>
        <w:t>27.03.2018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  <w:t xml:space="preserve">                                                                   № </w:t>
      </w:r>
      <w:r w:rsidR="00FF0002">
        <w:rPr>
          <w:sz w:val="28"/>
          <w:szCs w:val="28"/>
        </w:rPr>
        <w:t xml:space="preserve"> 33</w:t>
      </w:r>
    </w:p>
    <w:p w:rsidR="00871699" w:rsidRDefault="00871699" w:rsidP="00871699">
      <w:pPr>
        <w:rPr>
          <w:sz w:val="28"/>
          <w:szCs w:val="28"/>
          <w:u w:val="single"/>
        </w:rPr>
      </w:pPr>
    </w:p>
    <w:p w:rsidR="00871699" w:rsidRDefault="00871699" w:rsidP="00871699">
      <w:pPr>
        <w:jc w:val="both"/>
        <w:rPr>
          <w:sz w:val="28"/>
          <w:szCs w:val="28"/>
        </w:rPr>
      </w:pPr>
    </w:p>
    <w:p w:rsidR="00FF0002" w:rsidRDefault="00871699" w:rsidP="00871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</w:p>
    <w:p w:rsidR="00FF0002" w:rsidRDefault="00871699" w:rsidP="00871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</w:p>
    <w:p w:rsidR="00FF0002" w:rsidRDefault="00871699" w:rsidP="00871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Малиновского сельского поселения  </w:t>
      </w:r>
    </w:p>
    <w:p w:rsidR="00871699" w:rsidRDefault="00871699" w:rsidP="00871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10.02.2016   № 9  </w:t>
      </w:r>
    </w:p>
    <w:p w:rsidR="00871699" w:rsidRDefault="00871699" w:rsidP="00871699">
      <w:pPr>
        <w:jc w:val="both"/>
        <w:rPr>
          <w:sz w:val="28"/>
          <w:szCs w:val="28"/>
        </w:rPr>
      </w:pPr>
    </w:p>
    <w:p w:rsidR="00871699" w:rsidRDefault="00871699" w:rsidP="00871699">
      <w:pPr>
        <w:ind w:firstLine="709"/>
        <w:jc w:val="both"/>
        <w:rPr>
          <w:sz w:val="28"/>
          <w:szCs w:val="28"/>
        </w:rPr>
      </w:pPr>
    </w:p>
    <w:p w:rsidR="00871699" w:rsidRDefault="00871699" w:rsidP="008716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связи с изменениями в кадровом составе Администрации Томского района   и   Администрации Малиновского сельского поселения </w:t>
      </w:r>
    </w:p>
    <w:p w:rsidR="00871699" w:rsidRDefault="00871699" w:rsidP="00871699">
      <w:pPr>
        <w:jc w:val="both"/>
        <w:rPr>
          <w:sz w:val="28"/>
          <w:szCs w:val="28"/>
        </w:rPr>
      </w:pPr>
    </w:p>
    <w:p w:rsidR="00871699" w:rsidRDefault="00871699" w:rsidP="00871699">
      <w:pPr>
        <w:jc w:val="both"/>
        <w:rPr>
          <w:sz w:val="28"/>
          <w:szCs w:val="28"/>
        </w:rPr>
      </w:pPr>
    </w:p>
    <w:p w:rsidR="00871699" w:rsidRDefault="00871699" w:rsidP="00871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  </w:t>
      </w:r>
    </w:p>
    <w:p w:rsidR="00871699" w:rsidRDefault="00871699" w:rsidP="00871699">
      <w:pPr>
        <w:jc w:val="both"/>
        <w:rPr>
          <w:sz w:val="28"/>
          <w:szCs w:val="28"/>
        </w:rPr>
      </w:pPr>
    </w:p>
    <w:p w:rsidR="00871699" w:rsidRDefault="00871699" w:rsidP="00FF000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0002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постановление Администрации Малиновского сельского поселения от 10.02.2016   № 9,  изложив приложение к постановлению в новой редакции согласно приложению.</w:t>
      </w:r>
    </w:p>
    <w:p w:rsidR="00871699" w:rsidRPr="00FF0002" w:rsidRDefault="00871699" w:rsidP="00FF0002">
      <w:pPr>
        <w:pStyle w:val="a7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F0002">
        <w:rPr>
          <w:sz w:val="28"/>
          <w:szCs w:val="28"/>
        </w:rPr>
        <w:t>Опубликовать данное постановление в Информационном бюллетене Малиновского сельского поселения и на официальном сайте муниципального образования «Малиновское сел</w:t>
      </w:r>
      <w:r w:rsidR="00FF0002" w:rsidRPr="00FF0002">
        <w:rPr>
          <w:sz w:val="28"/>
          <w:szCs w:val="28"/>
        </w:rPr>
        <w:t>ьское поселение»</w:t>
      </w:r>
      <w:r w:rsidRPr="00FF0002">
        <w:rPr>
          <w:sz w:val="28"/>
          <w:szCs w:val="28"/>
        </w:rPr>
        <w:t>.</w:t>
      </w:r>
    </w:p>
    <w:p w:rsidR="00871699" w:rsidRPr="00FF0002" w:rsidRDefault="00871699" w:rsidP="00FF0002">
      <w:pPr>
        <w:pStyle w:val="a7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F0002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871699" w:rsidRDefault="00871699" w:rsidP="00FF0002">
      <w:pPr>
        <w:jc w:val="both"/>
        <w:rPr>
          <w:sz w:val="28"/>
          <w:szCs w:val="28"/>
        </w:rPr>
      </w:pPr>
    </w:p>
    <w:p w:rsidR="00871699" w:rsidRDefault="00871699" w:rsidP="00871699">
      <w:pPr>
        <w:ind w:left="924"/>
        <w:jc w:val="both"/>
        <w:rPr>
          <w:sz w:val="28"/>
          <w:szCs w:val="28"/>
        </w:rPr>
      </w:pPr>
    </w:p>
    <w:p w:rsidR="00871699" w:rsidRDefault="00871699" w:rsidP="00871699">
      <w:pPr>
        <w:ind w:left="924"/>
        <w:jc w:val="both"/>
        <w:rPr>
          <w:sz w:val="28"/>
          <w:szCs w:val="28"/>
        </w:rPr>
      </w:pPr>
    </w:p>
    <w:p w:rsidR="00871699" w:rsidRDefault="00871699" w:rsidP="00871699">
      <w:pPr>
        <w:ind w:left="924"/>
        <w:jc w:val="both"/>
        <w:rPr>
          <w:sz w:val="28"/>
          <w:szCs w:val="28"/>
        </w:rPr>
      </w:pPr>
    </w:p>
    <w:p w:rsidR="00871699" w:rsidRDefault="00871699" w:rsidP="00871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</w:t>
      </w:r>
    </w:p>
    <w:p w:rsidR="00871699" w:rsidRDefault="00871699" w:rsidP="00871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(Глава Администрации)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И.В.Сухов</w:t>
      </w:r>
    </w:p>
    <w:p w:rsidR="00871699" w:rsidRDefault="00871699" w:rsidP="00871699">
      <w:pPr>
        <w:jc w:val="both"/>
        <w:rPr>
          <w:sz w:val="16"/>
          <w:szCs w:val="16"/>
        </w:rPr>
      </w:pPr>
    </w:p>
    <w:p w:rsidR="00871699" w:rsidRDefault="00871699" w:rsidP="00871699">
      <w:pPr>
        <w:jc w:val="both"/>
        <w:rPr>
          <w:sz w:val="16"/>
          <w:szCs w:val="16"/>
        </w:rPr>
      </w:pPr>
    </w:p>
    <w:p w:rsidR="00871699" w:rsidRDefault="00871699" w:rsidP="00871699">
      <w:pPr>
        <w:jc w:val="both"/>
        <w:rPr>
          <w:sz w:val="16"/>
          <w:szCs w:val="16"/>
        </w:rPr>
      </w:pPr>
    </w:p>
    <w:p w:rsidR="00871699" w:rsidRDefault="00871699" w:rsidP="00871699">
      <w:pPr>
        <w:jc w:val="both"/>
        <w:rPr>
          <w:sz w:val="16"/>
          <w:szCs w:val="16"/>
        </w:rPr>
      </w:pPr>
    </w:p>
    <w:p w:rsidR="00871699" w:rsidRDefault="00871699" w:rsidP="00871699">
      <w:pPr>
        <w:jc w:val="both"/>
        <w:rPr>
          <w:sz w:val="16"/>
          <w:szCs w:val="16"/>
        </w:rPr>
      </w:pPr>
    </w:p>
    <w:p w:rsidR="00871699" w:rsidRDefault="00871699" w:rsidP="00871699">
      <w:pPr>
        <w:jc w:val="both"/>
        <w:rPr>
          <w:sz w:val="16"/>
          <w:szCs w:val="16"/>
        </w:rPr>
      </w:pPr>
    </w:p>
    <w:p w:rsidR="00871699" w:rsidRDefault="00871699" w:rsidP="00871699">
      <w:pPr>
        <w:jc w:val="both"/>
        <w:rPr>
          <w:sz w:val="16"/>
          <w:szCs w:val="16"/>
        </w:rPr>
      </w:pPr>
    </w:p>
    <w:p w:rsidR="00871699" w:rsidRDefault="00871699" w:rsidP="00871699">
      <w:pPr>
        <w:jc w:val="both"/>
        <w:rPr>
          <w:sz w:val="16"/>
          <w:szCs w:val="16"/>
        </w:rPr>
      </w:pPr>
    </w:p>
    <w:p w:rsidR="00871699" w:rsidRDefault="00871699" w:rsidP="00871699">
      <w:pPr>
        <w:jc w:val="both"/>
        <w:rPr>
          <w:sz w:val="16"/>
          <w:szCs w:val="16"/>
        </w:rPr>
      </w:pPr>
    </w:p>
    <w:p w:rsidR="00871699" w:rsidRDefault="00871699" w:rsidP="00871699">
      <w:pPr>
        <w:jc w:val="both"/>
        <w:rPr>
          <w:sz w:val="16"/>
          <w:szCs w:val="16"/>
        </w:rPr>
      </w:pPr>
    </w:p>
    <w:p w:rsidR="00871699" w:rsidRDefault="00871699" w:rsidP="00871699">
      <w:pPr>
        <w:jc w:val="right"/>
        <w:rPr>
          <w:kern w:val="28"/>
        </w:rPr>
      </w:pPr>
      <w:r>
        <w:rPr>
          <w:kern w:val="28"/>
        </w:rPr>
        <w:t xml:space="preserve">Приложение </w:t>
      </w:r>
    </w:p>
    <w:p w:rsidR="00FF0002" w:rsidRDefault="00871699" w:rsidP="00871699">
      <w:pPr>
        <w:jc w:val="right"/>
        <w:rPr>
          <w:kern w:val="28"/>
        </w:rPr>
      </w:pPr>
      <w:r>
        <w:rPr>
          <w:kern w:val="28"/>
        </w:rPr>
        <w:t xml:space="preserve">к постановлению Администрации </w:t>
      </w:r>
    </w:p>
    <w:p w:rsidR="00871699" w:rsidRDefault="00871699" w:rsidP="00871699">
      <w:pPr>
        <w:jc w:val="right"/>
        <w:rPr>
          <w:kern w:val="28"/>
        </w:rPr>
      </w:pPr>
      <w:r>
        <w:rPr>
          <w:kern w:val="28"/>
        </w:rPr>
        <w:t>Малиновского сельского поселения</w:t>
      </w:r>
    </w:p>
    <w:p w:rsidR="00871699" w:rsidRDefault="00FF0002" w:rsidP="00871699">
      <w:pPr>
        <w:jc w:val="right"/>
        <w:rPr>
          <w:kern w:val="28"/>
        </w:rPr>
      </w:pPr>
      <w:r>
        <w:rPr>
          <w:kern w:val="28"/>
        </w:rPr>
        <w:t>от 27.03.2018 № 34</w:t>
      </w:r>
    </w:p>
    <w:p w:rsidR="00871699" w:rsidRDefault="00871699" w:rsidP="00871699">
      <w:pPr>
        <w:jc w:val="both"/>
        <w:rPr>
          <w:sz w:val="16"/>
          <w:szCs w:val="16"/>
        </w:rPr>
      </w:pPr>
    </w:p>
    <w:p w:rsidR="00871699" w:rsidRDefault="00871699" w:rsidP="00871699">
      <w:pPr>
        <w:jc w:val="both"/>
        <w:rPr>
          <w:sz w:val="16"/>
          <w:szCs w:val="16"/>
        </w:rPr>
      </w:pPr>
    </w:p>
    <w:p w:rsidR="00871699" w:rsidRDefault="00871699" w:rsidP="00871699">
      <w:pPr>
        <w:jc w:val="both"/>
        <w:rPr>
          <w:sz w:val="16"/>
          <w:szCs w:val="16"/>
        </w:rPr>
      </w:pPr>
    </w:p>
    <w:p w:rsidR="00871699" w:rsidRDefault="00871699" w:rsidP="00871699">
      <w:pPr>
        <w:jc w:val="center"/>
      </w:pPr>
      <w:r>
        <w:t>Состав</w:t>
      </w:r>
    </w:p>
    <w:p w:rsidR="00FF0002" w:rsidRDefault="00871699" w:rsidP="00871699">
      <w:pPr>
        <w:jc w:val="center"/>
      </w:pPr>
      <w:r>
        <w:t xml:space="preserve"> комиссии по градостроительному зонированию  (комиссии по подготовке правил землепользования и застройки)  территории муниципального образования </w:t>
      </w:r>
    </w:p>
    <w:p w:rsidR="00871699" w:rsidRDefault="00871699" w:rsidP="00871699">
      <w:pPr>
        <w:jc w:val="center"/>
      </w:pPr>
      <w:r>
        <w:t>«Малиновское сельское поселение»</w:t>
      </w:r>
    </w:p>
    <w:p w:rsidR="00871699" w:rsidRDefault="00871699" w:rsidP="00871699">
      <w:pPr>
        <w:jc w:val="both"/>
        <w:rPr>
          <w:sz w:val="16"/>
          <w:szCs w:val="16"/>
        </w:rPr>
      </w:pPr>
    </w:p>
    <w:p w:rsidR="00871699" w:rsidRDefault="00871699" w:rsidP="00871699">
      <w:pPr>
        <w:jc w:val="both"/>
        <w:rPr>
          <w:sz w:val="16"/>
          <w:szCs w:val="16"/>
        </w:rPr>
      </w:pPr>
    </w:p>
    <w:p w:rsidR="00871699" w:rsidRDefault="00871699" w:rsidP="00871699">
      <w:pPr>
        <w:jc w:val="both"/>
        <w:rPr>
          <w:sz w:val="16"/>
          <w:szCs w:val="16"/>
        </w:rPr>
      </w:pPr>
    </w:p>
    <w:p w:rsidR="00871699" w:rsidRPr="00FF0002" w:rsidRDefault="00871699" w:rsidP="00871699">
      <w:pPr>
        <w:jc w:val="both"/>
        <w:rPr>
          <w:b/>
        </w:rPr>
      </w:pPr>
      <w:r w:rsidRPr="00FF0002">
        <w:rPr>
          <w:b/>
        </w:rPr>
        <w:t>Председатель комиссии</w:t>
      </w:r>
    </w:p>
    <w:p w:rsidR="00871699" w:rsidRDefault="00871699" w:rsidP="00871699">
      <w:pPr>
        <w:jc w:val="both"/>
      </w:pPr>
      <w:r>
        <w:t xml:space="preserve"> Дуквин  Александр Иосифович                                         Заместитель Главы администрации</w:t>
      </w:r>
    </w:p>
    <w:p w:rsidR="00871699" w:rsidRDefault="00871699" w:rsidP="00871699">
      <w:pPr>
        <w:jc w:val="both"/>
      </w:pPr>
    </w:p>
    <w:p w:rsidR="00871699" w:rsidRPr="00FF0002" w:rsidRDefault="00871699" w:rsidP="00871699">
      <w:pPr>
        <w:jc w:val="both"/>
        <w:rPr>
          <w:b/>
        </w:rPr>
      </w:pPr>
      <w:r w:rsidRPr="00FF0002">
        <w:rPr>
          <w:b/>
        </w:rPr>
        <w:t>Секретарь комиссии</w:t>
      </w:r>
    </w:p>
    <w:p w:rsidR="00FF0002" w:rsidRDefault="00871699" w:rsidP="00FF0002">
      <w:r>
        <w:t xml:space="preserve"> Мулюкова   Галия  Шамильевна                                      Специалист 1 категории </w:t>
      </w:r>
      <w:r w:rsidR="00FF0002">
        <w:t xml:space="preserve">                 </w:t>
      </w:r>
    </w:p>
    <w:p w:rsidR="00871699" w:rsidRDefault="00FF0002" w:rsidP="00FF0002">
      <w:r>
        <w:t xml:space="preserve">                                                                 </w:t>
      </w:r>
      <w:r w:rsidR="00871699">
        <w:t xml:space="preserve">Администрации  Малиновского сельского поселения </w:t>
      </w:r>
    </w:p>
    <w:p w:rsidR="00CB3FAC" w:rsidRDefault="00CB3FAC" w:rsidP="00871699">
      <w:pPr>
        <w:rPr>
          <w:b/>
        </w:rPr>
      </w:pPr>
    </w:p>
    <w:p w:rsidR="00871699" w:rsidRPr="00CB3FAC" w:rsidRDefault="00871699" w:rsidP="00871699">
      <w:pPr>
        <w:rPr>
          <w:b/>
        </w:rPr>
      </w:pPr>
      <w:bookmarkStart w:id="0" w:name="_GoBack"/>
      <w:bookmarkEnd w:id="0"/>
      <w:r w:rsidRPr="00CB3FAC">
        <w:rPr>
          <w:b/>
        </w:rPr>
        <w:t>Члены комиссии:</w:t>
      </w:r>
    </w:p>
    <w:p w:rsidR="00FF0002" w:rsidRDefault="00871699" w:rsidP="00FF0002">
      <w:r>
        <w:t xml:space="preserve">1.Смоленцева Ольга Алексеевна                                     Управляющий делами  </w:t>
      </w:r>
    </w:p>
    <w:p w:rsidR="00871699" w:rsidRDefault="00FF0002" w:rsidP="00FF0002">
      <w:r>
        <w:t xml:space="preserve">                                                                </w:t>
      </w:r>
      <w:r w:rsidR="00871699">
        <w:t>Администрации   Малиновского сельского поселения</w:t>
      </w:r>
    </w:p>
    <w:p w:rsidR="00871699" w:rsidRDefault="00871699" w:rsidP="00871699">
      <w:pPr>
        <w:jc w:val="right"/>
      </w:pPr>
    </w:p>
    <w:p w:rsidR="00FF0002" w:rsidRDefault="00871699" w:rsidP="00FF0002">
      <w:r>
        <w:t xml:space="preserve">2.Прищеп Сергей Михайлович                                             Председатель Совета </w:t>
      </w:r>
    </w:p>
    <w:p w:rsidR="00871699" w:rsidRDefault="00FF0002" w:rsidP="00FF0002">
      <w:r>
        <w:t xml:space="preserve">                                                                                     </w:t>
      </w:r>
      <w:r w:rsidR="00871699">
        <w:t>Малиновского          сельского поселения</w:t>
      </w:r>
    </w:p>
    <w:p w:rsidR="00FF0002" w:rsidRDefault="00FF0002" w:rsidP="00FF0002"/>
    <w:p w:rsidR="00FF0002" w:rsidRDefault="00871699" w:rsidP="00FF0002">
      <w:r>
        <w:t>3.Устин Алексе</w:t>
      </w:r>
      <w:r w:rsidR="00FF0002">
        <w:t xml:space="preserve">й   Викторович                                </w:t>
      </w:r>
      <w:r w:rsidR="00FF0002">
        <w:t>Заместитель председателя          комитета</w:t>
      </w:r>
    </w:p>
    <w:p w:rsidR="00FF0002" w:rsidRDefault="00FF0002" w:rsidP="00FF0002">
      <w:pPr>
        <w:jc w:val="right"/>
      </w:pPr>
      <w:r>
        <w:t xml:space="preserve"> по архитектуре и градостроительству </w:t>
      </w:r>
    </w:p>
    <w:p w:rsidR="00FF0002" w:rsidRDefault="00FF0002" w:rsidP="00FF0002">
      <w:pPr>
        <w:jc w:val="center"/>
      </w:pPr>
      <w:r>
        <w:t xml:space="preserve">                                                              </w:t>
      </w:r>
      <w:r>
        <w:t xml:space="preserve">Управления Делами Администрации Томского района </w:t>
      </w:r>
    </w:p>
    <w:p w:rsidR="00FF0002" w:rsidRDefault="00FF0002" w:rsidP="00FF0002">
      <w:r>
        <w:t xml:space="preserve">                                                                                                                           </w:t>
      </w:r>
      <w:r w:rsidR="00871699">
        <w:t xml:space="preserve">(по согласованию)   </w:t>
      </w:r>
    </w:p>
    <w:p w:rsidR="00FF0002" w:rsidRDefault="00871699" w:rsidP="00FF0002">
      <w:r>
        <w:t xml:space="preserve">                   </w:t>
      </w:r>
      <w:r w:rsidR="00FF0002">
        <w:t xml:space="preserve">                               </w:t>
      </w:r>
      <w:r>
        <w:t xml:space="preserve">  </w:t>
      </w:r>
    </w:p>
    <w:p w:rsidR="00FF0002" w:rsidRDefault="00871699" w:rsidP="00FF0002">
      <w:r>
        <w:t>4.Радькова  Галина  Викторовна</w:t>
      </w:r>
      <w:r w:rsidR="00FF0002">
        <w:t xml:space="preserve">                  </w:t>
      </w:r>
      <w:r w:rsidR="00FF0002">
        <w:t xml:space="preserve">Председатель комитета по земельным </w:t>
      </w:r>
      <w:r w:rsidR="00FF0002">
        <w:t xml:space="preserve"> ресурсам     </w:t>
      </w:r>
    </w:p>
    <w:p w:rsidR="00FF0002" w:rsidRDefault="00FF0002" w:rsidP="00FF0002">
      <w:r>
        <w:t xml:space="preserve">                                                                                 </w:t>
      </w:r>
      <w:r>
        <w:t>Управления по экономической политике и</w:t>
      </w:r>
    </w:p>
    <w:p w:rsidR="00FF0002" w:rsidRDefault="00FF0002" w:rsidP="00FF0002">
      <w:r>
        <w:t xml:space="preserve">                                                   </w:t>
      </w:r>
      <w:r>
        <w:t xml:space="preserve"> муниципальным ресурсам Администрации Томского района </w:t>
      </w:r>
    </w:p>
    <w:p w:rsidR="00FF0002" w:rsidRDefault="00FF0002" w:rsidP="00871699">
      <w:r>
        <w:t xml:space="preserve">                                                                                                                       </w:t>
      </w:r>
      <w:r w:rsidR="00871699">
        <w:t xml:space="preserve">     (по согласованию)                               </w:t>
      </w:r>
      <w:r>
        <w:t xml:space="preserve">                              </w:t>
      </w:r>
    </w:p>
    <w:p w:rsidR="00FF0002" w:rsidRDefault="00FF0002" w:rsidP="00871699"/>
    <w:p w:rsidR="00FF0002" w:rsidRDefault="00871699" w:rsidP="00FF0002">
      <w:r>
        <w:t xml:space="preserve"> 5.Воронин Константин  Анатольевич</w:t>
      </w:r>
      <w:r w:rsidR="00FF0002">
        <w:t xml:space="preserve">                        </w:t>
      </w:r>
      <w:r>
        <w:t xml:space="preserve">Заместитель председателя комитета по </w:t>
      </w:r>
    </w:p>
    <w:p w:rsidR="00871699" w:rsidRDefault="00FF0002" w:rsidP="00FF0002">
      <w:r>
        <w:t xml:space="preserve">                                                                        </w:t>
      </w:r>
      <w:r w:rsidR="00871699">
        <w:t>архитектуре и градостроительству департамента</w:t>
      </w:r>
    </w:p>
    <w:p w:rsidR="00871699" w:rsidRDefault="00871699" w:rsidP="00871699">
      <w:pPr>
        <w:jc w:val="right"/>
      </w:pPr>
      <w:r>
        <w:t xml:space="preserve">Архитектуры строительства и дорожного комплекса </w:t>
      </w:r>
    </w:p>
    <w:p w:rsidR="00871699" w:rsidRDefault="00871699" w:rsidP="00871699">
      <w:pPr>
        <w:jc w:val="right"/>
      </w:pPr>
      <w:r>
        <w:t xml:space="preserve"> Администрации Томской  области </w:t>
      </w:r>
    </w:p>
    <w:p w:rsidR="00FF0002" w:rsidRDefault="00FF0002" w:rsidP="00871699">
      <w:pPr>
        <w:jc w:val="right"/>
      </w:pPr>
      <w:r>
        <w:t xml:space="preserve">(по согласованию)                                     </w:t>
      </w:r>
    </w:p>
    <w:p w:rsidR="00FF0002" w:rsidRDefault="00FF0002" w:rsidP="00871699"/>
    <w:p w:rsidR="00871699" w:rsidRDefault="00871699" w:rsidP="00FF0002">
      <w:r>
        <w:t xml:space="preserve">  6.Комякова Елена Владимировна</w:t>
      </w:r>
      <w:r w:rsidR="00FF0002">
        <w:t xml:space="preserve">                                   </w:t>
      </w:r>
      <w:r>
        <w:t>Главный специалист  Департамента</w:t>
      </w:r>
    </w:p>
    <w:p w:rsidR="00871699" w:rsidRDefault="00871699" w:rsidP="00871699">
      <w:pPr>
        <w:jc w:val="right"/>
      </w:pPr>
      <w:r>
        <w:t>Природных ресурсов и охраны окружающей среды</w:t>
      </w:r>
    </w:p>
    <w:p w:rsidR="00FF0002" w:rsidRDefault="00871699" w:rsidP="00871699">
      <w:pPr>
        <w:jc w:val="right"/>
      </w:pPr>
      <w:r>
        <w:t xml:space="preserve"> Администрации Томской  области</w:t>
      </w:r>
    </w:p>
    <w:p w:rsidR="00871699" w:rsidRDefault="00FF0002" w:rsidP="00871699">
      <w:pPr>
        <w:jc w:val="right"/>
      </w:pPr>
      <w:r>
        <w:t xml:space="preserve">(по согласованию)                                     </w:t>
      </w:r>
    </w:p>
    <w:p w:rsidR="00871699" w:rsidRDefault="00871699" w:rsidP="00871699">
      <w:pPr>
        <w:jc w:val="right"/>
      </w:pPr>
    </w:p>
    <w:p w:rsidR="00871699" w:rsidRDefault="00871699" w:rsidP="00871699">
      <w:pPr>
        <w:jc w:val="right"/>
      </w:pPr>
    </w:p>
    <w:p w:rsidR="00871699" w:rsidRDefault="00871699" w:rsidP="00871699">
      <w:pPr>
        <w:pStyle w:val="a3"/>
        <w:rPr>
          <w:b/>
          <w:sz w:val="22"/>
          <w:szCs w:val="22"/>
        </w:rPr>
      </w:pPr>
    </w:p>
    <w:p w:rsidR="00871699" w:rsidRDefault="00871699" w:rsidP="00871699">
      <w:pPr>
        <w:pStyle w:val="a3"/>
        <w:rPr>
          <w:b/>
          <w:sz w:val="22"/>
          <w:szCs w:val="22"/>
        </w:rPr>
      </w:pPr>
    </w:p>
    <w:p w:rsidR="006112D4" w:rsidRDefault="006112D4"/>
    <w:sectPr w:rsidR="006112D4" w:rsidSect="0061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1F40"/>
    <w:multiLevelType w:val="hybridMultilevel"/>
    <w:tmpl w:val="2624B1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33C8F"/>
    <w:multiLevelType w:val="hybridMultilevel"/>
    <w:tmpl w:val="EF86B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2"/>
  </w:compat>
  <w:rsids>
    <w:rsidRoot w:val="00871699"/>
    <w:rsid w:val="006112D4"/>
    <w:rsid w:val="00871699"/>
    <w:rsid w:val="00CB3FAC"/>
    <w:rsid w:val="00FF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169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716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16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6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F0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2018-03-28T00:57:00Z</dcterms:created>
  <dcterms:modified xsi:type="dcterms:W3CDTF">2018-03-28T02:31:00Z</dcterms:modified>
</cp:coreProperties>
</file>