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16" w:rsidRPr="005C1756" w:rsidRDefault="00892916" w:rsidP="00892916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16" w:rsidRPr="005C1756" w:rsidRDefault="00892916" w:rsidP="00892916">
      <w:pPr>
        <w:pStyle w:val="a3"/>
        <w:rPr>
          <w:b/>
          <w:sz w:val="24"/>
        </w:rPr>
      </w:pPr>
    </w:p>
    <w:p w:rsidR="00892916" w:rsidRPr="00AE2386" w:rsidRDefault="00892916" w:rsidP="00892916">
      <w:pPr>
        <w:jc w:val="center"/>
        <w:rPr>
          <w:rFonts w:ascii="Times New Roman" w:hAnsi="Times New Roman"/>
          <w:b/>
        </w:rPr>
      </w:pPr>
      <w:r w:rsidRPr="00AE2386">
        <w:rPr>
          <w:rFonts w:ascii="Times New Roman" w:hAnsi="Times New Roman"/>
          <w:b/>
        </w:rPr>
        <w:t>МУНИЦИПАЛЬНОЕ ОБРАЗОВАНИЕ «МАЛИНОВСКОЕ СЕЛЬСКОЕ ПОСЕЛЕНИЕ»</w:t>
      </w:r>
    </w:p>
    <w:p w:rsidR="00892916" w:rsidRPr="00AE2386" w:rsidRDefault="00892916" w:rsidP="00892916">
      <w:pPr>
        <w:jc w:val="center"/>
        <w:rPr>
          <w:rFonts w:ascii="Times New Roman" w:hAnsi="Times New Roman"/>
          <w:b/>
        </w:rPr>
      </w:pPr>
      <w:r w:rsidRPr="00AE2386">
        <w:rPr>
          <w:rFonts w:ascii="Times New Roman" w:hAnsi="Times New Roman"/>
          <w:b/>
        </w:rPr>
        <w:t>АДМИНИСТРАЦИЯ МАЛИНОВСКОГО СЕЛЬСКОГО ПОСЕЛЕНИЯ</w:t>
      </w:r>
    </w:p>
    <w:p w:rsidR="00892916" w:rsidRDefault="00892916" w:rsidP="00892916">
      <w:pPr>
        <w:jc w:val="center"/>
        <w:rPr>
          <w:rFonts w:ascii="Times New Roman" w:hAnsi="Times New Roman"/>
          <w:b/>
          <w:sz w:val="32"/>
          <w:szCs w:val="32"/>
        </w:rPr>
      </w:pPr>
      <w:r w:rsidRPr="00DD0B9C">
        <w:rPr>
          <w:rFonts w:ascii="Times New Roman" w:hAnsi="Times New Roman"/>
          <w:b/>
          <w:sz w:val="32"/>
          <w:szCs w:val="32"/>
        </w:rPr>
        <w:t>ПОСТАНОВЛЕНИЕ</w:t>
      </w:r>
    </w:p>
    <w:p w:rsidR="00892916" w:rsidRPr="00DD0B9C" w:rsidRDefault="00892916" w:rsidP="00892916">
      <w:pPr>
        <w:jc w:val="both"/>
        <w:rPr>
          <w:rFonts w:ascii="Times New Roman" w:hAnsi="Times New Roman"/>
          <w:sz w:val="28"/>
          <w:szCs w:val="28"/>
        </w:rPr>
      </w:pPr>
      <w:r w:rsidRPr="00DD0B9C">
        <w:rPr>
          <w:rFonts w:ascii="Times New Roman" w:hAnsi="Times New Roman"/>
          <w:sz w:val="28"/>
          <w:szCs w:val="28"/>
        </w:rPr>
        <w:t xml:space="preserve"> </w:t>
      </w:r>
      <w:r w:rsidR="00D23436">
        <w:rPr>
          <w:rFonts w:ascii="Times New Roman" w:hAnsi="Times New Roman"/>
          <w:sz w:val="24"/>
          <w:szCs w:val="24"/>
        </w:rPr>
        <w:t>О</w:t>
      </w:r>
      <w:r w:rsidRPr="000F5432">
        <w:rPr>
          <w:rFonts w:ascii="Times New Roman" w:hAnsi="Times New Roman"/>
          <w:sz w:val="24"/>
          <w:szCs w:val="24"/>
        </w:rPr>
        <w:t>т</w:t>
      </w:r>
      <w:r w:rsidR="00D23436">
        <w:rPr>
          <w:rFonts w:ascii="Times New Roman" w:hAnsi="Times New Roman"/>
          <w:sz w:val="24"/>
          <w:szCs w:val="24"/>
        </w:rPr>
        <w:t xml:space="preserve"> 28.12.2022</w:t>
      </w:r>
      <w:r w:rsidRPr="000F54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F5432">
        <w:rPr>
          <w:rFonts w:ascii="Times New Roman" w:hAnsi="Times New Roman"/>
          <w:sz w:val="24"/>
          <w:szCs w:val="24"/>
        </w:rPr>
        <w:t xml:space="preserve">     №</w:t>
      </w:r>
      <w:r w:rsidR="00D23436">
        <w:rPr>
          <w:rFonts w:ascii="Times New Roman" w:hAnsi="Times New Roman"/>
          <w:sz w:val="24"/>
          <w:szCs w:val="24"/>
        </w:rPr>
        <w:t xml:space="preserve"> 100</w:t>
      </w:r>
    </w:p>
    <w:p w:rsidR="00892916" w:rsidRPr="00A22163" w:rsidRDefault="00892916" w:rsidP="00892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>с</w:t>
      </w:r>
      <w:proofErr w:type="gramStart"/>
      <w:r w:rsidRPr="00A22163">
        <w:rPr>
          <w:rFonts w:ascii="Times New Roman" w:hAnsi="Times New Roman"/>
          <w:sz w:val="24"/>
          <w:szCs w:val="24"/>
        </w:rPr>
        <w:t>.М</w:t>
      </w:r>
      <w:proofErr w:type="gramEnd"/>
      <w:r w:rsidRPr="00A22163">
        <w:rPr>
          <w:rFonts w:ascii="Times New Roman" w:hAnsi="Times New Roman"/>
          <w:sz w:val="24"/>
          <w:szCs w:val="24"/>
        </w:rPr>
        <w:t>алиновка</w:t>
      </w:r>
    </w:p>
    <w:p w:rsidR="00892916" w:rsidRPr="00A22163" w:rsidRDefault="00892916" w:rsidP="00892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23436" w:rsidTr="00D2343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23436" w:rsidRDefault="00892916" w:rsidP="00D23436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>О</w:t>
            </w:r>
            <w:r w:rsidR="00D23436">
              <w:rPr>
                <w:rFonts w:cs="Times New Roman"/>
              </w:rPr>
              <w:t>б</w:t>
            </w:r>
            <w:r w:rsidR="00D23436">
              <w:rPr>
                <w:rFonts w:cs="Times New Roman"/>
              </w:rPr>
              <w:t xml:space="preserve"> </w:t>
            </w:r>
            <w:r w:rsidR="00D23436">
              <w:rPr>
                <w:rFonts w:cs="Times New Roman"/>
              </w:rPr>
              <w:t>отмене</w:t>
            </w:r>
            <w:r w:rsidR="00D23436" w:rsidRPr="00A22163">
              <w:rPr>
                <w:rFonts w:cs="Times New Roman"/>
              </w:rPr>
              <w:t xml:space="preserve"> постановлени</w:t>
            </w:r>
            <w:r w:rsidR="00D23436">
              <w:rPr>
                <w:rFonts w:cs="Times New Roman"/>
              </w:rPr>
              <w:t xml:space="preserve">я </w:t>
            </w:r>
            <w:r w:rsidR="00D23436" w:rsidRPr="00A22163">
              <w:rPr>
                <w:rFonts w:cs="Times New Roman"/>
              </w:rPr>
              <w:t>Администрации</w:t>
            </w:r>
            <w:r w:rsidR="00D23436"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>Малиновского сельского поселения от 29</w:t>
            </w:r>
            <w:r w:rsidR="00D23436">
              <w:rPr>
                <w:rFonts w:cs="Times New Roman"/>
              </w:rPr>
              <w:t xml:space="preserve"> ноября </w:t>
            </w:r>
            <w:r w:rsidR="00D23436" w:rsidRPr="00A22163">
              <w:rPr>
                <w:rFonts w:cs="Times New Roman"/>
              </w:rPr>
              <w:t>2018</w:t>
            </w:r>
            <w:r w:rsidR="00D23436">
              <w:rPr>
                <w:rFonts w:cs="Times New Roman"/>
              </w:rPr>
              <w:t xml:space="preserve"> года</w:t>
            </w:r>
            <w:r w:rsidR="00D23436" w:rsidRPr="00A22163">
              <w:rPr>
                <w:rFonts w:cs="Times New Roman"/>
              </w:rPr>
              <w:t xml:space="preserve"> №115 «Об утверждении </w:t>
            </w:r>
            <w:r w:rsidR="00D23436" w:rsidRPr="00A22163">
              <w:rPr>
                <w:rFonts w:cs="Times New Roman"/>
                <w:bCs/>
              </w:rPr>
              <w:t xml:space="preserve">Административного  </w:t>
            </w:r>
            <w:r w:rsidR="00D23436">
              <w:rPr>
                <w:rFonts w:cs="Times New Roman"/>
                <w:bCs/>
              </w:rPr>
              <w:t xml:space="preserve"> </w:t>
            </w:r>
            <w:r w:rsidR="00D23436" w:rsidRPr="00A22163">
              <w:rPr>
                <w:rFonts w:cs="Times New Roman"/>
                <w:bCs/>
              </w:rPr>
              <w:t>регламента</w:t>
            </w:r>
            <w:r w:rsidR="00D23436" w:rsidRPr="00A22163">
              <w:rPr>
                <w:rFonts w:cs="Times New Roman"/>
              </w:rPr>
              <w:t xml:space="preserve"> предоставления </w:t>
            </w:r>
            <w:r w:rsidR="00D23436"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 xml:space="preserve"> муниципальной услуги</w:t>
            </w:r>
            <w:r w:rsidR="00D23436"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>«Подготовка</w:t>
            </w:r>
            <w:r w:rsidR="00D23436"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 xml:space="preserve">и выдача градостроительного плана земельного участка для </w:t>
            </w:r>
            <w:r w:rsidR="00D23436">
              <w:rPr>
                <w:rFonts w:cs="Times New Roman"/>
              </w:rPr>
              <w:t xml:space="preserve"> </w:t>
            </w:r>
            <w:r w:rsidR="00D23436" w:rsidRPr="00A22163">
              <w:rPr>
                <w:rFonts w:cs="Times New Roman"/>
              </w:rPr>
              <w:t>строительства</w:t>
            </w:r>
            <w:r w:rsidR="00D23436">
              <w:rPr>
                <w:rFonts w:cs="Times New Roman"/>
              </w:rPr>
              <w:t xml:space="preserve">  </w:t>
            </w:r>
            <w:r w:rsidR="00D23436" w:rsidRPr="00A22163">
              <w:rPr>
                <w:rFonts w:cs="Times New Roman"/>
              </w:rPr>
              <w:t>и реконструкции</w:t>
            </w:r>
            <w:r w:rsidR="00D23436">
              <w:rPr>
                <w:rFonts w:cs="Times New Roman"/>
              </w:rPr>
              <w:t xml:space="preserve">  </w:t>
            </w:r>
            <w:r w:rsidR="00D23436" w:rsidRPr="00A22163">
              <w:rPr>
                <w:rFonts w:cs="Times New Roman"/>
              </w:rPr>
              <w:t xml:space="preserve"> объектов»</w:t>
            </w:r>
          </w:p>
        </w:tc>
        <w:bookmarkStart w:id="0" w:name="_GoBack"/>
        <w:bookmarkEnd w:id="0"/>
      </w:tr>
    </w:tbl>
    <w:p w:rsidR="00D23436" w:rsidRDefault="00D23436" w:rsidP="00892916">
      <w:pPr>
        <w:pStyle w:val="Standard"/>
        <w:snapToGrid w:val="0"/>
        <w:rPr>
          <w:rFonts w:cs="Times New Roman"/>
        </w:rPr>
      </w:pPr>
    </w:p>
    <w:p w:rsidR="00892916" w:rsidRPr="00A22163" w:rsidRDefault="00892916" w:rsidP="00892916">
      <w:pPr>
        <w:pStyle w:val="Standard"/>
        <w:jc w:val="both"/>
        <w:rPr>
          <w:rFonts w:cs="Times New Roman"/>
          <w:kern w:val="0"/>
          <w:lang w:eastAsia="ar-SA" w:bidi="ar-SA"/>
        </w:rPr>
      </w:pPr>
    </w:p>
    <w:p w:rsidR="00892916" w:rsidRDefault="00892916" w:rsidP="00D234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протестом прокуратуры Томского района от 30.05.2022      №03/05-2022   на постановление  </w:t>
      </w:r>
      <w:r w:rsidRPr="00A22163">
        <w:rPr>
          <w:rFonts w:ascii="Times New Roman" w:hAnsi="Times New Roman"/>
          <w:sz w:val="24"/>
          <w:szCs w:val="24"/>
        </w:rPr>
        <w:t>Администрации Малиновского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16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29 ноября 2018 года </w:t>
      </w:r>
      <w:r w:rsidRPr="00A22163">
        <w:rPr>
          <w:rFonts w:ascii="Times New Roman" w:hAnsi="Times New Roman"/>
          <w:sz w:val="24"/>
          <w:szCs w:val="24"/>
        </w:rPr>
        <w:t xml:space="preserve"> </w:t>
      </w:r>
      <w:r w:rsidRPr="00A22163">
        <w:rPr>
          <w:rFonts w:ascii="Times New Roman" w:hAnsi="Times New Roman"/>
          <w:bCs/>
          <w:spacing w:val="-4"/>
          <w:sz w:val="24"/>
          <w:szCs w:val="24"/>
        </w:rPr>
        <w:t>№ 115  «</w:t>
      </w:r>
      <w:r w:rsidRPr="00A22163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Об утверждении </w:t>
      </w:r>
      <w:r w:rsidRPr="00A22163">
        <w:rPr>
          <w:rFonts w:ascii="Times New Roman" w:eastAsia="Lucida Sans Unicode" w:hAnsi="Times New Roman"/>
          <w:bCs/>
          <w:color w:val="000000"/>
          <w:kern w:val="3"/>
          <w:sz w:val="24"/>
          <w:szCs w:val="24"/>
          <w:lang w:eastAsia="zh-CN" w:bidi="hi-IN"/>
        </w:rPr>
        <w:t xml:space="preserve">Административного  регламента </w:t>
      </w:r>
      <w:r w:rsidRPr="00A22163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предоставления  муниципальной услуги  </w:t>
      </w:r>
      <w:r w:rsidRPr="00A22163">
        <w:rPr>
          <w:rFonts w:ascii="Times New Roman" w:hAnsi="Times New Roman"/>
          <w:sz w:val="24"/>
          <w:szCs w:val="24"/>
        </w:rPr>
        <w:t>«По</w:t>
      </w:r>
      <w:r w:rsidRPr="00A22163">
        <w:rPr>
          <w:rFonts w:ascii="Times New Roman" w:hAnsi="Times New Roman"/>
          <w:b/>
          <w:bCs/>
          <w:sz w:val="24"/>
          <w:szCs w:val="24"/>
        </w:rPr>
        <w:t>д</w:t>
      </w:r>
      <w:r w:rsidRPr="00A22163">
        <w:rPr>
          <w:rFonts w:ascii="Times New Roman" w:hAnsi="Times New Roman"/>
          <w:sz w:val="24"/>
          <w:szCs w:val="24"/>
        </w:rPr>
        <w:t>готовка</w:t>
      </w:r>
      <w:r w:rsidRPr="00A22163">
        <w:rPr>
          <w:rFonts w:ascii="Times New Roman" w:eastAsia="PMingLiU" w:hAnsi="Times New Roman"/>
          <w:sz w:val="24"/>
          <w:szCs w:val="24"/>
        </w:rPr>
        <w:t xml:space="preserve"> и выдача градостроительного плана земельного участка для строительства и ре</w:t>
      </w:r>
      <w:r w:rsidRPr="00A22163">
        <w:rPr>
          <w:rFonts w:ascii="Times New Roman" w:eastAsia="PMingLiU" w:hAnsi="Times New Roman"/>
          <w:bCs/>
          <w:sz w:val="24"/>
          <w:szCs w:val="24"/>
        </w:rPr>
        <w:t>конструкции</w:t>
      </w:r>
      <w:r w:rsidRPr="00A22163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Pr="00A22163">
        <w:rPr>
          <w:rFonts w:ascii="Times New Roman" w:eastAsia="PMingLiU" w:hAnsi="Times New Roman"/>
          <w:bCs/>
          <w:sz w:val="24"/>
          <w:szCs w:val="24"/>
        </w:rPr>
        <w:t>объектов</w:t>
      </w:r>
      <w:r w:rsidRPr="00A22163">
        <w:rPr>
          <w:rFonts w:ascii="Times New Roman" w:hAnsi="Times New Roman"/>
          <w:bCs/>
          <w:spacing w:val="-4"/>
          <w:sz w:val="24"/>
          <w:szCs w:val="24"/>
        </w:rPr>
        <w:t>»</w:t>
      </w:r>
      <w:r>
        <w:rPr>
          <w:rFonts w:ascii="Times New Roman" w:hAnsi="Times New Roman"/>
          <w:bCs/>
          <w:spacing w:val="-4"/>
          <w:sz w:val="24"/>
          <w:szCs w:val="24"/>
        </w:rPr>
        <w:t>,</w:t>
      </w:r>
    </w:p>
    <w:p w:rsidR="00D23436" w:rsidRDefault="00D23436" w:rsidP="00D234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892916" w:rsidRPr="00A22163" w:rsidRDefault="00892916" w:rsidP="00892916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 xml:space="preserve"> </w:t>
      </w:r>
      <w:r w:rsidRPr="00A22163">
        <w:rPr>
          <w:rFonts w:ascii="Times New Roman" w:hAnsi="Times New Roman"/>
          <w:b/>
          <w:sz w:val="24"/>
          <w:szCs w:val="24"/>
        </w:rPr>
        <w:t>ПОСТАНОВЛЯЮ:</w:t>
      </w:r>
    </w:p>
    <w:p w:rsidR="00D23436" w:rsidRPr="00D23436" w:rsidRDefault="00D23436" w:rsidP="00D23436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2916" w:rsidRPr="00D23436">
        <w:rPr>
          <w:rFonts w:ascii="Times New Roman" w:hAnsi="Times New Roman"/>
          <w:sz w:val="24"/>
          <w:szCs w:val="24"/>
        </w:rPr>
        <w:t xml:space="preserve">1. Отменить  постановление Администрации Малиновского сельского поселения от </w:t>
      </w:r>
      <w:r w:rsidR="00892916" w:rsidRPr="00D23436">
        <w:rPr>
          <w:rFonts w:ascii="Times New Roman" w:hAnsi="Times New Roman"/>
          <w:bCs/>
          <w:spacing w:val="-4"/>
          <w:sz w:val="24"/>
          <w:szCs w:val="24"/>
        </w:rPr>
        <w:t>29   ноября 2018 года    № 115  «</w:t>
      </w:r>
      <w:r w:rsidR="00892916" w:rsidRPr="00D2343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Об утверждении </w:t>
      </w:r>
      <w:r w:rsidR="00892916" w:rsidRPr="00D23436">
        <w:rPr>
          <w:rFonts w:ascii="Times New Roman" w:eastAsia="Lucida Sans Unicode" w:hAnsi="Times New Roman"/>
          <w:bCs/>
          <w:color w:val="000000"/>
          <w:kern w:val="3"/>
          <w:sz w:val="24"/>
          <w:szCs w:val="24"/>
          <w:lang w:eastAsia="zh-CN" w:bidi="hi-IN"/>
        </w:rPr>
        <w:t xml:space="preserve">Административного  регламента </w:t>
      </w:r>
      <w:r w:rsidR="00892916" w:rsidRPr="00D2343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предоставления  муниципальной услуги  </w:t>
      </w:r>
      <w:r w:rsidR="00892916" w:rsidRPr="00D23436">
        <w:rPr>
          <w:rFonts w:ascii="Times New Roman" w:hAnsi="Times New Roman"/>
          <w:sz w:val="24"/>
          <w:szCs w:val="24"/>
        </w:rPr>
        <w:t>«По</w:t>
      </w:r>
      <w:r w:rsidR="00892916" w:rsidRPr="00D23436">
        <w:rPr>
          <w:rFonts w:ascii="Times New Roman" w:hAnsi="Times New Roman"/>
          <w:b/>
          <w:bCs/>
          <w:sz w:val="24"/>
          <w:szCs w:val="24"/>
        </w:rPr>
        <w:t>д</w:t>
      </w:r>
      <w:r w:rsidR="00892916" w:rsidRPr="00D23436">
        <w:rPr>
          <w:rFonts w:ascii="Times New Roman" w:hAnsi="Times New Roman"/>
          <w:sz w:val="24"/>
          <w:szCs w:val="24"/>
        </w:rPr>
        <w:t>готовка</w:t>
      </w:r>
      <w:r w:rsidR="00892916" w:rsidRPr="00D23436">
        <w:rPr>
          <w:rFonts w:ascii="Times New Roman" w:eastAsia="PMingLiU" w:hAnsi="Times New Roman"/>
          <w:sz w:val="24"/>
          <w:szCs w:val="24"/>
        </w:rPr>
        <w:t xml:space="preserve"> и выдача градостроительного плана земельного участка для строительства и ре</w:t>
      </w:r>
      <w:r w:rsidR="00892916" w:rsidRPr="00D23436">
        <w:rPr>
          <w:rFonts w:ascii="Times New Roman" w:eastAsia="PMingLiU" w:hAnsi="Times New Roman"/>
          <w:bCs/>
          <w:sz w:val="24"/>
          <w:szCs w:val="24"/>
        </w:rPr>
        <w:t>конструкции</w:t>
      </w:r>
      <w:r w:rsidR="00892916" w:rsidRPr="00D23436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="00892916" w:rsidRPr="00D23436">
        <w:rPr>
          <w:rFonts w:ascii="Times New Roman" w:eastAsia="PMingLiU" w:hAnsi="Times New Roman"/>
          <w:bCs/>
          <w:sz w:val="24"/>
          <w:szCs w:val="24"/>
        </w:rPr>
        <w:t>объектов</w:t>
      </w:r>
      <w:r w:rsidR="00892916" w:rsidRPr="00D23436">
        <w:rPr>
          <w:rFonts w:ascii="Times New Roman" w:hAnsi="Times New Roman"/>
          <w:bCs/>
          <w:spacing w:val="-4"/>
          <w:sz w:val="24"/>
          <w:szCs w:val="24"/>
        </w:rPr>
        <w:t>»</w:t>
      </w:r>
      <w:bookmarkStart w:id="1" w:name="dst3196"/>
      <w:bookmarkEnd w:id="1"/>
    </w:p>
    <w:p w:rsidR="00D23436" w:rsidRPr="00D23436" w:rsidRDefault="00D23436" w:rsidP="00D23436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2916" w:rsidRPr="00D23436">
        <w:rPr>
          <w:rFonts w:ascii="Times New Roman" w:hAnsi="Times New Roman"/>
          <w:sz w:val="24"/>
          <w:szCs w:val="24"/>
        </w:rPr>
        <w:t xml:space="preserve"> 2.   Опубликовать   настоящее     постановление        в   </w:t>
      </w:r>
      <w:proofErr w:type="gramStart"/>
      <w:r w:rsidR="00892916" w:rsidRPr="00D23436">
        <w:rPr>
          <w:rFonts w:ascii="Times New Roman" w:hAnsi="Times New Roman"/>
          <w:sz w:val="24"/>
          <w:szCs w:val="24"/>
        </w:rPr>
        <w:t>Информационный</w:t>
      </w:r>
      <w:proofErr w:type="gramEnd"/>
      <w:r w:rsidR="00892916" w:rsidRPr="00D23436">
        <w:rPr>
          <w:rFonts w:ascii="Times New Roman" w:hAnsi="Times New Roman"/>
          <w:sz w:val="24"/>
          <w:szCs w:val="24"/>
        </w:rPr>
        <w:t xml:space="preserve">      бюллетене     Малиновского  сельского поселения»      и      разместить      на     официальном   сайте    муниципального         образования      «Малиновского сельское поселение».</w:t>
      </w:r>
    </w:p>
    <w:p w:rsidR="00892916" w:rsidRPr="00D23436" w:rsidRDefault="00D23436" w:rsidP="00D23436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2916" w:rsidRPr="00D23436">
        <w:rPr>
          <w:rFonts w:ascii="Times New Roman" w:hAnsi="Times New Roman"/>
          <w:sz w:val="24"/>
          <w:szCs w:val="24"/>
        </w:rPr>
        <w:t xml:space="preserve">3. Настоящее постановление вступает  в силу   после его официального опубликования.   </w:t>
      </w:r>
    </w:p>
    <w:p w:rsidR="00892916" w:rsidRDefault="00892916" w:rsidP="00D23436">
      <w:pPr>
        <w:spacing w:after="0" w:line="240" w:lineRule="auto"/>
        <w:ind w:right="-227"/>
        <w:jc w:val="both"/>
        <w:rPr>
          <w:rFonts w:ascii="Times New Roman" w:hAnsi="Times New Roman"/>
          <w:sz w:val="24"/>
          <w:szCs w:val="24"/>
        </w:rPr>
      </w:pPr>
    </w:p>
    <w:p w:rsidR="00D23436" w:rsidRPr="00A22163" w:rsidRDefault="00D23436" w:rsidP="00892916">
      <w:pPr>
        <w:spacing w:line="240" w:lineRule="atLeast"/>
        <w:ind w:right="-227"/>
        <w:jc w:val="both"/>
        <w:rPr>
          <w:rFonts w:ascii="Times New Roman" w:hAnsi="Times New Roman"/>
          <w:sz w:val="24"/>
          <w:szCs w:val="24"/>
        </w:rPr>
      </w:pPr>
    </w:p>
    <w:p w:rsidR="00892916" w:rsidRDefault="00892916" w:rsidP="00D23436">
      <w:pPr>
        <w:spacing w:after="0" w:line="240" w:lineRule="auto"/>
        <w:ind w:right="-227"/>
        <w:jc w:val="both"/>
        <w:rPr>
          <w:rFonts w:ascii="Times New Roman" w:hAnsi="Times New Roman"/>
          <w:sz w:val="24"/>
          <w:szCs w:val="24"/>
        </w:rPr>
      </w:pPr>
      <w:r w:rsidRPr="00A22163">
        <w:rPr>
          <w:rFonts w:ascii="Times New Roman" w:hAnsi="Times New Roman"/>
          <w:sz w:val="24"/>
          <w:szCs w:val="24"/>
        </w:rPr>
        <w:t xml:space="preserve">Глава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92916" w:rsidRPr="00A22163" w:rsidRDefault="00892916" w:rsidP="00D23436">
      <w:pPr>
        <w:spacing w:after="0" w:line="240" w:lineRule="auto"/>
        <w:ind w:righ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r w:rsidR="00D23436">
        <w:rPr>
          <w:rFonts w:ascii="Times New Roman" w:hAnsi="Times New Roman"/>
          <w:sz w:val="24"/>
          <w:szCs w:val="24"/>
        </w:rPr>
        <w:tab/>
      </w:r>
      <w:proofErr w:type="spellStart"/>
      <w:r w:rsidR="00D23436">
        <w:rPr>
          <w:rFonts w:ascii="Times New Roman" w:hAnsi="Times New Roman"/>
          <w:sz w:val="24"/>
          <w:szCs w:val="24"/>
        </w:rPr>
        <w:t>И.В.Сухов</w:t>
      </w:r>
      <w:proofErr w:type="spellEnd"/>
    </w:p>
    <w:p w:rsidR="00D95BBD" w:rsidRDefault="00D95BBD"/>
    <w:sectPr w:rsidR="00D95BBD" w:rsidSect="00D23436">
      <w:pgSz w:w="11906" w:h="16838" w:code="9"/>
      <w:pgMar w:top="1134" w:right="851" w:bottom="1134" w:left="1701" w:header="720" w:footer="170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916"/>
    <w:rsid w:val="00164984"/>
    <w:rsid w:val="001D71A8"/>
    <w:rsid w:val="00586B20"/>
    <w:rsid w:val="006460FA"/>
    <w:rsid w:val="00864CD1"/>
    <w:rsid w:val="00870271"/>
    <w:rsid w:val="00892916"/>
    <w:rsid w:val="00A11883"/>
    <w:rsid w:val="00D23436"/>
    <w:rsid w:val="00D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291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qFormat/>
    <w:rsid w:val="0089291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2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91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2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4</cp:revision>
  <cp:lastPrinted>2022-12-28T06:53:00Z</cp:lastPrinted>
  <dcterms:created xsi:type="dcterms:W3CDTF">2022-12-28T04:25:00Z</dcterms:created>
  <dcterms:modified xsi:type="dcterms:W3CDTF">2022-12-28T06:54:00Z</dcterms:modified>
</cp:coreProperties>
</file>