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B6" w:rsidRPr="000E0199" w:rsidRDefault="00ED10B6" w:rsidP="00ED10B6">
      <w:pPr>
        <w:jc w:val="center"/>
        <w:rPr>
          <w:rFonts w:ascii="Arial" w:hAnsi="Arial" w:cs="Arial"/>
          <w:b/>
        </w:rPr>
      </w:pPr>
      <w:r w:rsidRPr="000E0199">
        <w:rPr>
          <w:rFonts w:ascii="Arial" w:hAnsi="Arial" w:cs="Arial"/>
          <w:b/>
        </w:rPr>
        <w:t>МУНИЦИПАЛЬНОЕ ОБРАЗОВАНИЕ</w:t>
      </w:r>
      <w:r w:rsidRPr="000E0199">
        <w:rPr>
          <w:rFonts w:ascii="Arial" w:hAnsi="Arial" w:cs="Arial"/>
          <w:b/>
        </w:rPr>
        <w:br/>
        <w:t>«МАЛИНОВСКОЕ СЕЛЬСКОЕ ПОСЕЛЕНИЕ»</w:t>
      </w:r>
    </w:p>
    <w:p w:rsidR="00ED10B6" w:rsidRPr="000E0199" w:rsidRDefault="00ED10B6" w:rsidP="00ED10B6">
      <w:pPr>
        <w:keepNext/>
        <w:spacing w:before="240" w:after="60"/>
        <w:jc w:val="center"/>
        <w:outlineLvl w:val="0"/>
        <w:rPr>
          <w:rFonts w:ascii="Arial" w:hAnsi="Arial" w:cs="Arial"/>
          <w:b/>
          <w:kern w:val="28"/>
        </w:rPr>
      </w:pPr>
      <w:r w:rsidRPr="000E0199">
        <w:rPr>
          <w:rFonts w:ascii="Arial" w:hAnsi="Arial" w:cs="Arial"/>
          <w:b/>
          <w:kern w:val="28"/>
        </w:rPr>
        <w:t>АДМИНИСТРАЦИЯ МАЛИНОВСКОГО СЕЛЬСКОГО ПОСЕЛЕНИЯ</w:t>
      </w:r>
    </w:p>
    <w:p w:rsidR="00ED10B6" w:rsidRPr="000E0199" w:rsidRDefault="00ED10B6" w:rsidP="00ED10B6">
      <w:pPr>
        <w:jc w:val="center"/>
        <w:rPr>
          <w:rFonts w:ascii="Arial" w:hAnsi="Arial" w:cs="Arial"/>
          <w:b/>
        </w:rPr>
      </w:pPr>
    </w:p>
    <w:p w:rsidR="00ED10B6" w:rsidRDefault="00ED10B6" w:rsidP="00ED10B6">
      <w:pPr>
        <w:jc w:val="center"/>
        <w:rPr>
          <w:rFonts w:ascii="Arial" w:hAnsi="Arial" w:cs="Arial"/>
          <w:b/>
        </w:rPr>
      </w:pPr>
      <w:r w:rsidRPr="000E0199">
        <w:rPr>
          <w:rFonts w:ascii="Arial" w:hAnsi="Arial" w:cs="Arial"/>
          <w:b/>
        </w:rPr>
        <w:t>ПОСТАНОВЛЕНИЕ</w:t>
      </w:r>
    </w:p>
    <w:p w:rsidR="00DA47DF" w:rsidRPr="000E0199" w:rsidRDefault="00DA47DF" w:rsidP="00ED10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(актуальная редакция)</w:t>
      </w:r>
    </w:p>
    <w:p w:rsidR="00ED10B6" w:rsidRPr="000E0199" w:rsidRDefault="00D830CA" w:rsidP="00ED10B6">
      <w:pPr>
        <w:tabs>
          <w:tab w:val="right" w:pos="9072"/>
        </w:tabs>
        <w:spacing w:before="240" w:after="240"/>
        <w:jc w:val="both"/>
        <w:rPr>
          <w:rFonts w:ascii="Arial" w:hAnsi="Arial" w:cs="Arial"/>
        </w:rPr>
      </w:pPr>
      <w:r w:rsidRPr="000E0199">
        <w:rPr>
          <w:rFonts w:ascii="Arial" w:hAnsi="Arial" w:cs="Arial"/>
        </w:rPr>
        <w:t>о</w:t>
      </w:r>
      <w:r w:rsidR="00ED10B6" w:rsidRPr="000E0199">
        <w:rPr>
          <w:rFonts w:ascii="Arial" w:hAnsi="Arial" w:cs="Arial"/>
        </w:rPr>
        <w:t>т</w:t>
      </w:r>
      <w:r w:rsidRPr="000E0199">
        <w:rPr>
          <w:rFonts w:ascii="Arial" w:hAnsi="Arial" w:cs="Arial"/>
        </w:rPr>
        <w:t xml:space="preserve"> </w:t>
      </w:r>
      <w:r w:rsidR="00C23430" w:rsidRPr="000E0199">
        <w:rPr>
          <w:rFonts w:ascii="Arial" w:hAnsi="Arial" w:cs="Arial"/>
        </w:rPr>
        <w:t>31.07.2023</w:t>
      </w:r>
      <w:r w:rsidR="00ED10B6" w:rsidRPr="000E0199">
        <w:rPr>
          <w:rFonts w:ascii="Arial" w:hAnsi="Arial" w:cs="Arial"/>
        </w:rPr>
        <w:t xml:space="preserve">  </w:t>
      </w:r>
      <w:r w:rsidR="00ED10B6" w:rsidRPr="000E0199">
        <w:rPr>
          <w:rFonts w:ascii="Arial" w:hAnsi="Arial" w:cs="Arial"/>
        </w:rPr>
        <w:tab/>
        <w:t xml:space="preserve"> № </w:t>
      </w:r>
      <w:r w:rsidR="00C23430" w:rsidRPr="000E0199">
        <w:rPr>
          <w:rFonts w:ascii="Arial" w:hAnsi="Arial" w:cs="Arial"/>
        </w:rPr>
        <w:t>87</w:t>
      </w:r>
      <w:r w:rsidR="00ED10B6" w:rsidRPr="000E0199">
        <w:rPr>
          <w:rFonts w:ascii="Arial" w:hAnsi="Arial" w:cs="Arial"/>
        </w:rPr>
        <w:t xml:space="preserve">  </w:t>
      </w:r>
    </w:p>
    <w:p w:rsidR="00ED10B6" w:rsidRPr="000E0199" w:rsidRDefault="00ED10B6" w:rsidP="00ED10B6">
      <w:pPr>
        <w:jc w:val="center"/>
        <w:rPr>
          <w:rFonts w:ascii="Arial" w:hAnsi="Arial" w:cs="Arial"/>
        </w:rPr>
      </w:pPr>
      <w:proofErr w:type="gramStart"/>
      <w:r w:rsidRPr="000E0199">
        <w:rPr>
          <w:rFonts w:ascii="Arial" w:hAnsi="Arial" w:cs="Arial"/>
        </w:rPr>
        <w:t>с</w:t>
      </w:r>
      <w:proofErr w:type="gramEnd"/>
      <w:r w:rsidRPr="000E0199">
        <w:rPr>
          <w:rFonts w:ascii="Arial" w:hAnsi="Arial" w:cs="Arial"/>
        </w:rPr>
        <w:t>. Малиновка</w:t>
      </w:r>
    </w:p>
    <w:p w:rsidR="00B068F1" w:rsidRPr="000E0199" w:rsidRDefault="00B068F1" w:rsidP="00ED10B6">
      <w:pPr>
        <w:jc w:val="both"/>
        <w:rPr>
          <w:rFonts w:ascii="Arial" w:hAnsi="Arial" w:cs="Arial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503"/>
      </w:tblGrid>
      <w:tr w:rsidR="00B068F1" w:rsidRPr="000E0199" w:rsidTr="00B068F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068F1" w:rsidRPr="000E0199" w:rsidRDefault="00B068F1" w:rsidP="00D329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199">
              <w:rPr>
                <w:rFonts w:ascii="Arial" w:hAnsi="Arial" w:cs="Arial"/>
                <w:sz w:val="24"/>
                <w:szCs w:val="24"/>
              </w:rPr>
              <w:t xml:space="preserve"> Об утверждении Административного регламента предоставления муниципальной услуги </w:t>
            </w:r>
            <w:r w:rsidRPr="000E0199">
              <w:rPr>
                <w:rFonts w:ascii="Arial" w:hAnsi="Arial" w:cs="Arial"/>
                <w:color w:val="000000"/>
                <w:sz w:val="24"/>
                <w:szCs w:val="24"/>
              </w:rPr>
      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</w:t>
            </w:r>
            <w:r w:rsidRPr="000E019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E01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требованиям законодательства Российской Федерации о градостроительной деятельности</w:t>
            </w:r>
            <w:r w:rsidR="00D329DF" w:rsidRPr="000E01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»</w:t>
            </w:r>
            <w:r w:rsidRPr="000E019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068F1" w:rsidRPr="000E0199" w:rsidRDefault="00B068F1" w:rsidP="00ED10B6">
      <w:pPr>
        <w:jc w:val="both"/>
        <w:rPr>
          <w:rFonts w:ascii="Arial" w:hAnsi="Arial" w:cs="Arial"/>
        </w:rPr>
      </w:pPr>
    </w:p>
    <w:p w:rsidR="00B068F1" w:rsidRPr="000E0199" w:rsidRDefault="00B068F1" w:rsidP="00ED10B6">
      <w:pPr>
        <w:jc w:val="both"/>
        <w:rPr>
          <w:rFonts w:ascii="Arial" w:hAnsi="Arial" w:cs="Arial"/>
        </w:rPr>
      </w:pPr>
    </w:p>
    <w:p w:rsidR="00ED10B6" w:rsidRPr="000E0199" w:rsidRDefault="00ED10B6" w:rsidP="00B068F1">
      <w:pPr>
        <w:ind w:firstLine="708"/>
        <w:jc w:val="both"/>
        <w:rPr>
          <w:rFonts w:ascii="Arial" w:hAnsi="Arial" w:cs="Arial"/>
        </w:rPr>
      </w:pPr>
      <w:r w:rsidRPr="000E0199">
        <w:rPr>
          <w:rFonts w:ascii="Arial" w:hAnsi="Arial" w:cs="Arial"/>
        </w:rPr>
        <w:t xml:space="preserve">  В соответствии Федеральным законом от 27.07.2010 </w:t>
      </w:r>
      <w:r w:rsidR="00B068F1" w:rsidRPr="000E0199">
        <w:rPr>
          <w:rFonts w:ascii="Arial" w:hAnsi="Arial" w:cs="Arial"/>
        </w:rPr>
        <w:t>№</w:t>
      </w:r>
      <w:r w:rsidRPr="000E0199">
        <w:rPr>
          <w:rFonts w:ascii="Arial" w:hAnsi="Arial" w:cs="Arial"/>
        </w:rPr>
        <w:t xml:space="preserve"> 210-ФЗ </w:t>
      </w:r>
      <w:r w:rsidR="00D830CA" w:rsidRPr="000E0199">
        <w:rPr>
          <w:rFonts w:ascii="Arial" w:hAnsi="Arial" w:cs="Arial"/>
        </w:rPr>
        <w:t>«</w:t>
      </w:r>
      <w:r w:rsidRPr="000E0199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D830CA" w:rsidRPr="000E0199">
        <w:rPr>
          <w:rFonts w:ascii="Arial" w:hAnsi="Arial" w:cs="Arial"/>
        </w:rPr>
        <w:t>»</w:t>
      </w:r>
      <w:r w:rsidRPr="000E0199">
        <w:rPr>
          <w:rFonts w:ascii="Arial" w:hAnsi="Arial" w:cs="Arial"/>
        </w:rPr>
        <w:t xml:space="preserve">, 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ED10B6" w:rsidRPr="000E0199" w:rsidRDefault="00ED10B6" w:rsidP="00ED10B6">
      <w:pPr>
        <w:ind w:firstLine="708"/>
        <w:rPr>
          <w:rFonts w:ascii="Arial" w:hAnsi="Arial" w:cs="Arial"/>
          <w:b/>
        </w:rPr>
      </w:pPr>
      <w:r w:rsidRPr="000E0199">
        <w:rPr>
          <w:rFonts w:ascii="Arial" w:hAnsi="Arial" w:cs="Arial"/>
          <w:b/>
        </w:rPr>
        <w:t>П</w:t>
      </w:r>
      <w:r w:rsidR="00B068F1" w:rsidRPr="000E0199">
        <w:rPr>
          <w:rFonts w:ascii="Arial" w:hAnsi="Arial" w:cs="Arial"/>
          <w:b/>
        </w:rPr>
        <w:t>ОСТАНОВЛЯЮ</w:t>
      </w:r>
      <w:r w:rsidRPr="000E0199">
        <w:rPr>
          <w:rFonts w:ascii="Arial" w:hAnsi="Arial" w:cs="Arial"/>
          <w:b/>
        </w:rPr>
        <w:t>:</w:t>
      </w:r>
    </w:p>
    <w:p w:rsidR="00B068F1" w:rsidRPr="000E0199" w:rsidRDefault="00B068F1" w:rsidP="00ED10B6">
      <w:pPr>
        <w:jc w:val="both"/>
        <w:rPr>
          <w:rFonts w:ascii="Arial" w:hAnsi="Arial" w:cs="Arial"/>
        </w:rPr>
      </w:pPr>
    </w:p>
    <w:p w:rsidR="00ED10B6" w:rsidRPr="000E0199" w:rsidRDefault="00ED10B6" w:rsidP="00B068F1">
      <w:pPr>
        <w:ind w:firstLine="709"/>
        <w:jc w:val="both"/>
        <w:rPr>
          <w:rFonts w:ascii="Arial" w:hAnsi="Arial" w:cs="Arial"/>
        </w:rPr>
      </w:pPr>
      <w:r w:rsidRPr="000E0199">
        <w:rPr>
          <w:rFonts w:ascii="Arial" w:hAnsi="Arial" w:cs="Arial"/>
        </w:rPr>
        <w:t xml:space="preserve">1.Утвердить Административный регламент предоставления  муниципальной   услуги </w:t>
      </w:r>
      <w:r w:rsidRPr="000E0199">
        <w:rPr>
          <w:rFonts w:ascii="Arial" w:hAnsi="Arial" w:cs="Arial"/>
          <w:color w:val="000000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</w:t>
      </w:r>
      <w:r w:rsidR="00B068F1" w:rsidRPr="000E0199">
        <w:rPr>
          <w:rFonts w:ascii="Arial" w:hAnsi="Arial" w:cs="Arial"/>
          <w:color w:val="000000"/>
        </w:rPr>
        <w:t xml:space="preserve"> требованиям законодательства Российской Федерации о градостроительной деятельности</w:t>
      </w:r>
      <w:r w:rsidRPr="000E0199">
        <w:rPr>
          <w:rFonts w:ascii="Arial" w:hAnsi="Arial" w:cs="Arial"/>
          <w:color w:val="000000"/>
        </w:rPr>
        <w:t>»</w:t>
      </w:r>
      <w:r w:rsidRPr="000E0199">
        <w:rPr>
          <w:rFonts w:ascii="Arial" w:hAnsi="Arial" w:cs="Arial"/>
        </w:rPr>
        <w:t xml:space="preserve">  согласно приложению.</w:t>
      </w:r>
    </w:p>
    <w:p w:rsidR="00ED10B6" w:rsidRPr="000E0199" w:rsidRDefault="00ED10B6" w:rsidP="00B068F1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0E0199">
        <w:rPr>
          <w:rFonts w:ascii="Arial" w:hAnsi="Arial" w:cs="Arial"/>
        </w:rPr>
        <w:t>2.Настоящее постановление опубликовать в официальном издании «Информационный бюллетень Малиновского сельского поселения» и разместить на официальном сайте муниципального образования «</w:t>
      </w:r>
      <w:proofErr w:type="spellStart"/>
      <w:r w:rsidRPr="000E0199">
        <w:rPr>
          <w:rFonts w:ascii="Arial" w:hAnsi="Arial" w:cs="Arial"/>
        </w:rPr>
        <w:t>Малиновское</w:t>
      </w:r>
      <w:proofErr w:type="spellEnd"/>
      <w:r w:rsidRPr="000E0199">
        <w:rPr>
          <w:rFonts w:ascii="Arial" w:hAnsi="Arial" w:cs="Arial"/>
        </w:rPr>
        <w:t xml:space="preserve"> сельское поселение»</w:t>
      </w:r>
      <w:r w:rsidR="00B068F1" w:rsidRPr="000E0199">
        <w:rPr>
          <w:rFonts w:ascii="Arial" w:hAnsi="Arial" w:cs="Arial"/>
        </w:rPr>
        <w:t>.</w:t>
      </w:r>
    </w:p>
    <w:p w:rsidR="00ED10B6" w:rsidRPr="000E0199" w:rsidRDefault="00ED10B6" w:rsidP="00B068F1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0E0199">
        <w:rPr>
          <w:rFonts w:ascii="Arial" w:hAnsi="Arial" w:cs="Arial"/>
        </w:rPr>
        <w:t xml:space="preserve">3.Настоящее </w:t>
      </w:r>
      <w:r w:rsidR="00B068F1" w:rsidRPr="000E0199">
        <w:rPr>
          <w:rFonts w:ascii="Arial" w:hAnsi="Arial" w:cs="Arial"/>
        </w:rPr>
        <w:t>п</w:t>
      </w:r>
      <w:r w:rsidRPr="000E0199">
        <w:rPr>
          <w:rFonts w:ascii="Arial" w:hAnsi="Arial" w:cs="Arial"/>
        </w:rPr>
        <w:t>остановление вступает в силу со дня его официального опубликования.</w:t>
      </w:r>
    </w:p>
    <w:p w:rsidR="00ED10B6" w:rsidRPr="000E0199" w:rsidRDefault="00ED10B6" w:rsidP="00B068F1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0E0199">
        <w:rPr>
          <w:rFonts w:ascii="Arial" w:hAnsi="Arial" w:cs="Arial"/>
        </w:rPr>
        <w:t>4.</w:t>
      </w:r>
      <w:proofErr w:type="gramStart"/>
      <w:r w:rsidRPr="000E0199">
        <w:rPr>
          <w:rFonts w:ascii="Arial" w:hAnsi="Arial" w:cs="Arial"/>
        </w:rPr>
        <w:t>Контроль за</w:t>
      </w:r>
      <w:proofErr w:type="gramEnd"/>
      <w:r w:rsidRPr="000E0199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D10B6" w:rsidRPr="000E0199" w:rsidRDefault="00ED10B6" w:rsidP="00B068F1">
      <w:pPr>
        <w:tabs>
          <w:tab w:val="left" w:pos="993"/>
        </w:tabs>
        <w:ind w:left="-113" w:firstLine="709"/>
        <w:jc w:val="both"/>
        <w:rPr>
          <w:rFonts w:ascii="Arial" w:hAnsi="Arial" w:cs="Arial"/>
        </w:rPr>
      </w:pPr>
    </w:p>
    <w:p w:rsidR="005A6731" w:rsidRPr="000E0199" w:rsidRDefault="005A6731" w:rsidP="00ED10B6">
      <w:pPr>
        <w:jc w:val="both"/>
        <w:rPr>
          <w:rFonts w:ascii="Arial" w:hAnsi="Arial" w:cs="Arial"/>
        </w:rPr>
      </w:pPr>
    </w:p>
    <w:p w:rsidR="005A6731" w:rsidRPr="000E0199" w:rsidRDefault="005A6731" w:rsidP="00ED10B6">
      <w:pPr>
        <w:jc w:val="both"/>
        <w:rPr>
          <w:rFonts w:ascii="Arial" w:hAnsi="Arial" w:cs="Arial"/>
        </w:rPr>
      </w:pPr>
      <w:proofErr w:type="spellStart"/>
      <w:r w:rsidRPr="000E0199">
        <w:rPr>
          <w:rFonts w:ascii="Arial" w:hAnsi="Arial" w:cs="Arial"/>
        </w:rPr>
        <w:t>И.о</w:t>
      </w:r>
      <w:proofErr w:type="spellEnd"/>
      <w:r w:rsidRPr="000E0199">
        <w:rPr>
          <w:rFonts w:ascii="Arial" w:hAnsi="Arial" w:cs="Arial"/>
        </w:rPr>
        <w:t>.</w:t>
      </w:r>
      <w:r w:rsidR="00ED10B6" w:rsidRPr="000E0199">
        <w:rPr>
          <w:rFonts w:ascii="Arial" w:hAnsi="Arial" w:cs="Arial"/>
        </w:rPr>
        <w:t xml:space="preserve"> Глав</w:t>
      </w:r>
      <w:r w:rsidRPr="000E0199">
        <w:rPr>
          <w:rFonts w:ascii="Arial" w:hAnsi="Arial" w:cs="Arial"/>
        </w:rPr>
        <w:t>ы</w:t>
      </w:r>
      <w:r w:rsidR="00ED10B6" w:rsidRPr="000E0199">
        <w:rPr>
          <w:rFonts w:ascii="Arial" w:hAnsi="Arial" w:cs="Arial"/>
        </w:rPr>
        <w:t xml:space="preserve"> поселения</w:t>
      </w:r>
    </w:p>
    <w:p w:rsidR="00ED10B6" w:rsidRPr="000E0199" w:rsidRDefault="00ED10B6" w:rsidP="00ED10B6">
      <w:pPr>
        <w:jc w:val="both"/>
        <w:rPr>
          <w:rFonts w:ascii="Arial" w:hAnsi="Arial" w:cs="Arial"/>
        </w:rPr>
      </w:pPr>
      <w:r w:rsidRPr="000E0199">
        <w:rPr>
          <w:rFonts w:ascii="Arial" w:hAnsi="Arial" w:cs="Arial"/>
        </w:rPr>
        <w:t>(Глав</w:t>
      </w:r>
      <w:r w:rsidR="005A6731" w:rsidRPr="000E0199">
        <w:rPr>
          <w:rFonts w:ascii="Arial" w:hAnsi="Arial" w:cs="Arial"/>
        </w:rPr>
        <w:t>ы</w:t>
      </w:r>
      <w:r w:rsidRPr="000E0199">
        <w:rPr>
          <w:rFonts w:ascii="Arial" w:hAnsi="Arial" w:cs="Arial"/>
        </w:rPr>
        <w:t xml:space="preserve"> Администрации)                                                                       </w:t>
      </w:r>
      <w:proofErr w:type="spellStart"/>
      <w:r w:rsidR="005A6731" w:rsidRPr="000E0199">
        <w:rPr>
          <w:rFonts w:ascii="Arial" w:hAnsi="Arial" w:cs="Arial"/>
        </w:rPr>
        <w:t>А.</w:t>
      </w:r>
      <w:r w:rsidRPr="000E0199">
        <w:rPr>
          <w:rFonts w:ascii="Arial" w:hAnsi="Arial" w:cs="Arial"/>
        </w:rPr>
        <w:t>И.</w:t>
      </w:r>
      <w:r w:rsidR="005A6731" w:rsidRPr="000E0199">
        <w:rPr>
          <w:rFonts w:ascii="Arial" w:hAnsi="Arial" w:cs="Arial"/>
        </w:rPr>
        <w:t>Дуквин</w:t>
      </w:r>
      <w:proofErr w:type="spellEnd"/>
    </w:p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p w:rsidR="00164961" w:rsidRPr="000E0199" w:rsidRDefault="00164961" w:rsidP="00ED10B6">
      <w:pPr>
        <w:widowControl w:val="0"/>
        <w:tabs>
          <w:tab w:val="left" w:pos="567"/>
        </w:tabs>
        <w:contextualSpacing/>
        <w:jc w:val="center"/>
        <w:rPr>
          <w:rFonts w:ascii="Arial" w:hAnsi="Arial" w:cs="Arial"/>
          <w:b/>
          <w:color w:val="000000"/>
        </w:rPr>
      </w:pPr>
    </w:p>
    <w:p w:rsidR="000E0199" w:rsidRDefault="000E0199" w:rsidP="00164961">
      <w:pPr>
        <w:widowControl w:val="0"/>
        <w:suppressAutoHyphens/>
        <w:autoSpaceDE w:val="0"/>
        <w:autoSpaceDN w:val="0"/>
        <w:ind w:left="5670"/>
        <w:textAlignment w:val="baseline"/>
        <w:rPr>
          <w:rFonts w:ascii="Arial" w:hAnsi="Arial" w:cs="Arial"/>
          <w:kern w:val="3"/>
        </w:rPr>
      </w:pPr>
    </w:p>
    <w:p w:rsidR="000E0199" w:rsidRDefault="000E0199" w:rsidP="00164961">
      <w:pPr>
        <w:widowControl w:val="0"/>
        <w:suppressAutoHyphens/>
        <w:autoSpaceDE w:val="0"/>
        <w:autoSpaceDN w:val="0"/>
        <w:ind w:left="5670"/>
        <w:textAlignment w:val="baseline"/>
        <w:rPr>
          <w:rFonts w:ascii="Arial" w:hAnsi="Arial" w:cs="Arial"/>
          <w:kern w:val="3"/>
        </w:rPr>
      </w:pPr>
    </w:p>
    <w:p w:rsidR="000E0199" w:rsidRDefault="000E0199" w:rsidP="00164961">
      <w:pPr>
        <w:widowControl w:val="0"/>
        <w:suppressAutoHyphens/>
        <w:autoSpaceDE w:val="0"/>
        <w:autoSpaceDN w:val="0"/>
        <w:ind w:left="5670"/>
        <w:textAlignment w:val="baseline"/>
        <w:rPr>
          <w:rFonts w:ascii="Arial" w:hAnsi="Arial" w:cs="Arial"/>
          <w:kern w:val="3"/>
        </w:rPr>
      </w:pPr>
      <w:bookmarkStart w:id="0" w:name="_GoBack"/>
      <w:bookmarkEnd w:id="0"/>
    </w:p>
    <w:p w:rsidR="00164961" w:rsidRPr="000E0199" w:rsidRDefault="00164961" w:rsidP="000E0199">
      <w:pPr>
        <w:widowControl w:val="0"/>
        <w:suppressAutoHyphens/>
        <w:autoSpaceDE w:val="0"/>
        <w:autoSpaceDN w:val="0"/>
        <w:ind w:left="5103"/>
        <w:textAlignment w:val="baseline"/>
        <w:rPr>
          <w:rFonts w:ascii="Arial" w:hAnsi="Arial" w:cs="Arial"/>
          <w:kern w:val="3"/>
        </w:rPr>
      </w:pPr>
      <w:r w:rsidRPr="000E0199">
        <w:rPr>
          <w:rFonts w:ascii="Arial" w:hAnsi="Arial" w:cs="Arial"/>
          <w:kern w:val="3"/>
        </w:rPr>
        <w:lastRenderedPageBreak/>
        <w:t>Приложение</w:t>
      </w:r>
    </w:p>
    <w:p w:rsidR="00164961" w:rsidRPr="000E0199" w:rsidRDefault="00164961" w:rsidP="000E0199">
      <w:pPr>
        <w:widowControl w:val="0"/>
        <w:suppressAutoHyphens/>
        <w:autoSpaceDE w:val="0"/>
        <w:autoSpaceDN w:val="0"/>
        <w:ind w:left="5103"/>
        <w:textAlignment w:val="baseline"/>
        <w:rPr>
          <w:rFonts w:ascii="Arial" w:hAnsi="Arial" w:cs="Arial"/>
          <w:kern w:val="3"/>
        </w:rPr>
      </w:pPr>
      <w:r w:rsidRPr="000E0199">
        <w:rPr>
          <w:rFonts w:ascii="Arial" w:hAnsi="Arial" w:cs="Arial"/>
          <w:kern w:val="3"/>
        </w:rPr>
        <w:t xml:space="preserve">к постановлению Администрации </w:t>
      </w:r>
    </w:p>
    <w:p w:rsidR="00164961" w:rsidRPr="000E0199" w:rsidRDefault="00164961" w:rsidP="000E0199">
      <w:pPr>
        <w:widowControl w:val="0"/>
        <w:suppressAutoHyphens/>
        <w:autoSpaceDE w:val="0"/>
        <w:autoSpaceDN w:val="0"/>
        <w:ind w:left="5103"/>
        <w:textAlignment w:val="baseline"/>
        <w:rPr>
          <w:rFonts w:ascii="Arial" w:hAnsi="Arial" w:cs="Arial"/>
          <w:kern w:val="3"/>
        </w:rPr>
      </w:pPr>
      <w:r w:rsidRPr="000E0199">
        <w:rPr>
          <w:rFonts w:ascii="Arial" w:hAnsi="Arial" w:cs="Arial"/>
          <w:kern w:val="3"/>
        </w:rPr>
        <w:t>Малиновского сельского поселения</w:t>
      </w:r>
    </w:p>
    <w:p w:rsidR="00164961" w:rsidRPr="000E0199" w:rsidRDefault="00164961" w:rsidP="000E0199">
      <w:pPr>
        <w:widowControl w:val="0"/>
        <w:suppressAutoHyphens/>
        <w:autoSpaceDE w:val="0"/>
        <w:autoSpaceDN w:val="0"/>
        <w:ind w:left="5103"/>
        <w:textAlignment w:val="baseline"/>
        <w:rPr>
          <w:rFonts w:ascii="Arial" w:hAnsi="Arial" w:cs="Arial"/>
          <w:kern w:val="3"/>
        </w:rPr>
      </w:pPr>
      <w:r w:rsidRPr="000E0199">
        <w:rPr>
          <w:rFonts w:ascii="Arial" w:hAnsi="Arial" w:cs="Arial"/>
          <w:kern w:val="3"/>
        </w:rPr>
        <w:t xml:space="preserve">от </w:t>
      </w:r>
      <w:r w:rsidR="00C23430" w:rsidRPr="000E0199">
        <w:rPr>
          <w:rFonts w:ascii="Arial" w:hAnsi="Arial" w:cs="Arial"/>
          <w:kern w:val="3"/>
        </w:rPr>
        <w:t xml:space="preserve">31.07.2023 </w:t>
      </w:r>
      <w:r w:rsidRPr="000E0199">
        <w:rPr>
          <w:rFonts w:ascii="Arial" w:hAnsi="Arial" w:cs="Arial"/>
          <w:kern w:val="3"/>
        </w:rPr>
        <w:t xml:space="preserve"> № </w:t>
      </w:r>
      <w:r w:rsidR="00C23430" w:rsidRPr="000E0199">
        <w:rPr>
          <w:rFonts w:ascii="Arial" w:hAnsi="Arial" w:cs="Arial"/>
          <w:kern w:val="3"/>
        </w:rPr>
        <w:t>87</w:t>
      </w:r>
    </w:p>
    <w:p w:rsidR="00164961" w:rsidRPr="000E0199" w:rsidRDefault="00164961" w:rsidP="000E0199">
      <w:pPr>
        <w:widowControl w:val="0"/>
        <w:tabs>
          <w:tab w:val="left" w:pos="567"/>
        </w:tabs>
        <w:ind w:left="5103"/>
        <w:contextualSpacing/>
        <w:jc w:val="center"/>
        <w:rPr>
          <w:rFonts w:ascii="Arial" w:hAnsi="Arial" w:cs="Arial"/>
          <w:b/>
          <w:color w:val="000000"/>
        </w:rPr>
      </w:pPr>
    </w:p>
    <w:p w:rsidR="00164961" w:rsidRPr="000E0199" w:rsidRDefault="00164961" w:rsidP="00ED10B6">
      <w:pPr>
        <w:widowControl w:val="0"/>
        <w:tabs>
          <w:tab w:val="left" w:pos="567"/>
        </w:tabs>
        <w:contextualSpacing/>
        <w:jc w:val="center"/>
        <w:rPr>
          <w:rFonts w:ascii="Arial" w:hAnsi="Arial" w:cs="Arial"/>
          <w:b/>
          <w:color w:val="000000"/>
        </w:rPr>
      </w:pPr>
    </w:p>
    <w:p w:rsidR="00904F68" w:rsidRPr="000E0199" w:rsidRDefault="00904F68" w:rsidP="00ED10B6">
      <w:pPr>
        <w:widowControl w:val="0"/>
        <w:tabs>
          <w:tab w:val="left" w:pos="567"/>
        </w:tabs>
        <w:contextualSpacing/>
        <w:jc w:val="center"/>
        <w:rPr>
          <w:rFonts w:ascii="Arial" w:hAnsi="Arial" w:cs="Arial"/>
          <w:b/>
          <w:color w:val="000000"/>
        </w:rPr>
      </w:pPr>
      <w:r w:rsidRPr="000E0199">
        <w:rPr>
          <w:rFonts w:ascii="Arial" w:hAnsi="Arial" w:cs="Arial"/>
          <w:b/>
        </w:rPr>
        <w:t xml:space="preserve">Административный регламент предоставления  муниципальной   услуги </w:t>
      </w:r>
      <w:r w:rsidRPr="000E0199">
        <w:rPr>
          <w:rFonts w:ascii="Arial" w:hAnsi="Arial" w:cs="Arial"/>
          <w:b/>
          <w:color w:val="000000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Pr="000E0199">
        <w:rPr>
          <w:rFonts w:ascii="Arial" w:hAnsi="Arial" w:cs="Arial"/>
          <w:b/>
        </w:rPr>
        <w:t xml:space="preserve">  </w:t>
      </w:r>
    </w:p>
    <w:p w:rsidR="00904F68" w:rsidRPr="000E0199" w:rsidRDefault="00904F68" w:rsidP="00ED10B6">
      <w:pPr>
        <w:widowControl w:val="0"/>
        <w:tabs>
          <w:tab w:val="left" w:pos="567"/>
        </w:tabs>
        <w:contextualSpacing/>
        <w:jc w:val="center"/>
        <w:rPr>
          <w:rFonts w:ascii="Arial" w:hAnsi="Arial" w:cs="Arial"/>
          <w:b/>
          <w:color w:val="000000"/>
        </w:rPr>
      </w:pPr>
    </w:p>
    <w:p w:rsidR="00ED10B6" w:rsidRPr="000E0199" w:rsidRDefault="00ED10B6" w:rsidP="00ED10B6">
      <w:pPr>
        <w:widowControl w:val="0"/>
        <w:tabs>
          <w:tab w:val="left" w:pos="567"/>
        </w:tabs>
        <w:contextualSpacing/>
        <w:jc w:val="center"/>
        <w:rPr>
          <w:rFonts w:ascii="Arial" w:hAnsi="Arial" w:cs="Arial"/>
          <w:b/>
          <w:color w:val="000000"/>
        </w:rPr>
      </w:pPr>
      <w:r w:rsidRPr="000E0199">
        <w:rPr>
          <w:rFonts w:ascii="Arial" w:hAnsi="Arial" w:cs="Arial"/>
          <w:b/>
          <w:color w:val="000000"/>
        </w:rPr>
        <w:t xml:space="preserve">Раздел </w:t>
      </w:r>
      <w:r w:rsidRPr="000E0199">
        <w:rPr>
          <w:rFonts w:ascii="Arial" w:hAnsi="Arial" w:cs="Arial"/>
          <w:b/>
          <w:color w:val="000000"/>
          <w:lang w:val="en-US"/>
        </w:rPr>
        <w:t>I</w:t>
      </w:r>
      <w:r w:rsidRPr="000E0199">
        <w:rPr>
          <w:rFonts w:ascii="Arial" w:hAnsi="Arial" w:cs="Arial"/>
          <w:b/>
          <w:color w:val="000000"/>
        </w:rPr>
        <w:t>. Общие положения</w:t>
      </w:r>
    </w:p>
    <w:p w:rsidR="00ED10B6" w:rsidRPr="000E0199" w:rsidRDefault="00ED10B6" w:rsidP="00ED10B6">
      <w:pPr>
        <w:widowControl w:val="0"/>
        <w:tabs>
          <w:tab w:val="left" w:pos="567"/>
        </w:tabs>
        <w:ind w:left="1287"/>
        <w:contextualSpacing/>
        <w:rPr>
          <w:rFonts w:ascii="Arial" w:hAnsi="Arial" w:cs="Arial"/>
          <w:b/>
          <w:color w:val="000000"/>
        </w:rPr>
      </w:pPr>
    </w:p>
    <w:p w:rsidR="00ED10B6" w:rsidRPr="000E0199" w:rsidRDefault="00ED10B6" w:rsidP="00ED10B6">
      <w:pPr>
        <w:widowControl w:val="0"/>
        <w:tabs>
          <w:tab w:val="left" w:pos="567"/>
        </w:tabs>
        <w:ind w:left="1287"/>
        <w:contextualSpacing/>
        <w:rPr>
          <w:rFonts w:ascii="Arial" w:hAnsi="Arial" w:cs="Arial"/>
          <w:b/>
          <w:color w:val="000000"/>
        </w:rPr>
      </w:pPr>
      <w:r w:rsidRPr="000E0199">
        <w:rPr>
          <w:rFonts w:ascii="Arial" w:hAnsi="Arial" w:cs="Arial"/>
          <w:b/>
          <w:color w:val="000000"/>
        </w:rPr>
        <w:t>Предмет регулирования Административного регламента</w:t>
      </w:r>
    </w:p>
    <w:p w:rsidR="00ED10B6" w:rsidRPr="000E0199" w:rsidRDefault="00ED10B6" w:rsidP="00ED10B6">
      <w:pPr>
        <w:widowControl w:val="0"/>
        <w:tabs>
          <w:tab w:val="left" w:pos="567"/>
        </w:tabs>
        <w:ind w:left="1287"/>
        <w:contextualSpacing/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0E0199">
        <w:rPr>
          <w:rFonts w:ascii="Arial" w:hAnsi="Arial" w:cs="Arial"/>
          <w:color w:val="000000"/>
        </w:rPr>
        <w:t xml:space="preserve">Административный регламент предоставления муниципальной услуги </w:t>
      </w:r>
      <w:r w:rsidR="00D329DF" w:rsidRPr="000E0199">
        <w:rPr>
          <w:rFonts w:ascii="Arial" w:hAnsi="Arial" w:cs="Arial"/>
          <w:color w:val="000000"/>
        </w:rPr>
        <w:t>«</w:t>
      </w:r>
      <w:r w:rsidRPr="000E0199">
        <w:rPr>
          <w:rFonts w:ascii="Arial" w:hAnsi="Arial" w:cs="Arial"/>
          <w:bCs/>
          <w:color w:val="000000"/>
        </w:rPr>
        <w:t>Направление уведомления о соответствии построенных или реконструированных объект</w:t>
      </w:r>
      <w:r w:rsidR="00164961" w:rsidRPr="000E0199">
        <w:rPr>
          <w:rFonts w:ascii="Arial" w:hAnsi="Arial" w:cs="Arial"/>
          <w:bCs/>
          <w:color w:val="000000"/>
        </w:rPr>
        <w:t>ов</w:t>
      </w:r>
      <w:r w:rsidRPr="000E0199">
        <w:rPr>
          <w:rFonts w:ascii="Arial" w:hAnsi="Arial" w:cs="Arial"/>
          <w:bCs/>
          <w:color w:val="000000"/>
        </w:rPr>
        <w:t xml:space="preserve">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D329DF" w:rsidRPr="000E0199">
        <w:rPr>
          <w:rFonts w:ascii="Arial" w:hAnsi="Arial" w:cs="Arial"/>
          <w:bCs/>
          <w:color w:val="000000"/>
        </w:rPr>
        <w:t>»</w:t>
      </w:r>
      <w:r w:rsidRPr="000E0199">
        <w:rPr>
          <w:rFonts w:ascii="Arial" w:hAnsi="Arial" w:cs="Arial"/>
          <w:color w:val="000000"/>
        </w:rPr>
        <w:t xml:space="preserve"> разработан в целях повышения качества и  доступности предоставления муниципальной услуги, определяет стандарт, сроки и последовательность административных процедур при осуществлении полномочий по </w:t>
      </w:r>
      <w:r w:rsidR="00164961" w:rsidRPr="000E0199">
        <w:rPr>
          <w:rFonts w:ascii="Arial" w:hAnsi="Arial" w:cs="Arial"/>
          <w:color w:val="000000"/>
        </w:rPr>
        <w:t xml:space="preserve">предоставлению муниципальной услуги </w:t>
      </w:r>
      <w:r w:rsidRPr="000E0199">
        <w:rPr>
          <w:rFonts w:ascii="Arial" w:hAnsi="Arial" w:cs="Arial"/>
          <w:iCs/>
          <w:color w:val="000000"/>
        </w:rPr>
        <w:t>в</w:t>
      </w:r>
      <w:r w:rsidRPr="000E0199">
        <w:rPr>
          <w:rFonts w:ascii="Arial" w:hAnsi="Arial" w:cs="Arial"/>
          <w:i/>
          <w:iCs/>
          <w:color w:val="000000"/>
        </w:rPr>
        <w:t xml:space="preserve"> </w:t>
      </w:r>
      <w:r w:rsidR="00164961" w:rsidRPr="000E0199">
        <w:rPr>
          <w:rFonts w:ascii="Arial" w:hAnsi="Arial" w:cs="Arial"/>
          <w:iCs/>
          <w:color w:val="000000"/>
        </w:rPr>
        <w:t>Малиновском сельском поселении</w:t>
      </w:r>
      <w:r w:rsidRPr="000E0199">
        <w:rPr>
          <w:rFonts w:ascii="Arial" w:hAnsi="Arial" w:cs="Arial"/>
          <w:iCs/>
          <w:color w:val="000000"/>
        </w:rPr>
        <w:t>.</w:t>
      </w:r>
      <w:proofErr w:type="gramEnd"/>
    </w:p>
    <w:p w:rsidR="00ED10B6" w:rsidRPr="000E0199" w:rsidRDefault="00ED10B6" w:rsidP="00ED10B6">
      <w:pPr>
        <w:pStyle w:val="af8"/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iCs/>
          <w:color w:val="000000"/>
        </w:rPr>
      </w:pPr>
      <w:r w:rsidRPr="000E0199">
        <w:rPr>
          <w:rFonts w:ascii="Arial" w:hAnsi="Arial" w:cs="Arial"/>
          <w:b/>
          <w:iCs/>
          <w:color w:val="000000"/>
        </w:rPr>
        <w:t>Круг заявителей</w:t>
      </w:r>
    </w:p>
    <w:p w:rsidR="00ED10B6" w:rsidRPr="000E0199" w:rsidRDefault="00ED10B6" w:rsidP="00ED10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1.2. Заявителями на получение муниципальной услуги являются физические или юридические лица, выполняющие функции застройщика</w:t>
      </w:r>
      <w:r w:rsidRPr="000E0199">
        <w:rPr>
          <w:rFonts w:ascii="Arial" w:hAnsi="Arial" w:cs="Arial"/>
          <w:i/>
          <w:iCs/>
          <w:color w:val="000000"/>
        </w:rPr>
        <w:t xml:space="preserve"> </w:t>
      </w:r>
      <w:r w:rsidRPr="000E0199">
        <w:rPr>
          <w:rFonts w:ascii="Arial" w:hAnsi="Arial" w:cs="Arial"/>
          <w:color w:val="000000"/>
        </w:rPr>
        <w:t>в соответствии с пунктом 16 статьи 1 Градостроительного кодекса Российской Федерации, в том числе технические заказчики, которым застройщиком переданы свои функции, предусмотренные законодательством о градостроительной деятельности (далее – заявитель).</w:t>
      </w:r>
    </w:p>
    <w:p w:rsidR="00ED10B6" w:rsidRPr="000E0199" w:rsidRDefault="00ED10B6" w:rsidP="00ED10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D10B6" w:rsidRPr="000E0199" w:rsidRDefault="00ED10B6" w:rsidP="00ED10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pStyle w:val="af8"/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iCs/>
          <w:color w:val="000000"/>
        </w:rPr>
      </w:pPr>
      <w:proofErr w:type="gramStart"/>
      <w:r w:rsidRPr="000E0199">
        <w:rPr>
          <w:rFonts w:ascii="Arial" w:hAnsi="Arial" w:cs="Arial"/>
          <w:b/>
          <w:iCs/>
          <w:color w:val="000000"/>
        </w:rPr>
        <w:t>Требование предоставления заявителю государственной (муниципальной) услуги в соответствии с вариантом предоставления государственной (муниципальной)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</w:t>
      </w:r>
      <w:r w:rsidR="004937B9" w:rsidRPr="000E0199">
        <w:rPr>
          <w:rFonts w:ascii="Arial" w:hAnsi="Arial" w:cs="Arial"/>
          <w:b/>
          <w:iCs/>
          <w:color w:val="000000"/>
        </w:rPr>
        <w:t xml:space="preserve"> </w:t>
      </w:r>
      <w:r w:rsidRPr="000E0199">
        <w:rPr>
          <w:rFonts w:ascii="Arial" w:hAnsi="Arial" w:cs="Arial"/>
          <w:b/>
          <w:iCs/>
          <w:color w:val="000000"/>
        </w:rPr>
        <w:t xml:space="preserve">обратился заявитель </w:t>
      </w:r>
      <w:proofErr w:type="gramEnd"/>
    </w:p>
    <w:p w:rsidR="00ED10B6" w:rsidRPr="000E0199" w:rsidRDefault="00ED10B6" w:rsidP="00ED10B6">
      <w:pPr>
        <w:pStyle w:val="af8"/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iCs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1.4. </w:t>
      </w:r>
      <w:r w:rsidR="004937B9" w:rsidRPr="000E0199">
        <w:rPr>
          <w:rFonts w:ascii="Arial" w:hAnsi="Arial" w:cs="Arial"/>
          <w:color w:val="000000"/>
        </w:rPr>
        <w:t>М</w:t>
      </w:r>
      <w:r w:rsidRPr="000E0199">
        <w:rPr>
          <w:rFonts w:ascii="Arial" w:hAnsi="Arial" w:cs="Arial"/>
          <w:color w:val="000000"/>
        </w:rPr>
        <w:t xml:space="preserve">униципальная услуга предоставляется заявителю в соответствии с вариантом предоставления муниципальной услуги. 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1.5. 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:rsidR="004937B9" w:rsidRPr="000E0199" w:rsidRDefault="00ED10B6" w:rsidP="004937B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lastRenderedPageBreak/>
        <w:t>1.6. 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4937B9" w:rsidRPr="000E0199" w:rsidRDefault="004937B9" w:rsidP="004937B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ED10B6" w:rsidRPr="000E0199" w:rsidRDefault="00ED10B6" w:rsidP="004937B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0E0199">
        <w:rPr>
          <w:rFonts w:ascii="Arial" w:hAnsi="Arial" w:cs="Arial"/>
          <w:b/>
          <w:bCs/>
          <w:color w:val="000000"/>
        </w:rPr>
        <w:t xml:space="preserve">Раздел </w:t>
      </w:r>
      <w:r w:rsidRPr="000E0199">
        <w:rPr>
          <w:rFonts w:ascii="Arial" w:hAnsi="Arial" w:cs="Arial"/>
          <w:b/>
          <w:bCs/>
          <w:color w:val="000000"/>
          <w:lang w:val="en-US"/>
        </w:rPr>
        <w:t>II</w:t>
      </w:r>
      <w:r w:rsidRPr="000E0199">
        <w:rPr>
          <w:rFonts w:ascii="Arial" w:hAnsi="Arial" w:cs="Arial"/>
          <w:b/>
          <w:bCs/>
          <w:color w:val="000000"/>
        </w:rPr>
        <w:t>. Стандарт предоставления муниципальной</w:t>
      </w:r>
      <w:r w:rsidRPr="000E0199">
        <w:rPr>
          <w:rFonts w:ascii="Arial" w:hAnsi="Arial" w:cs="Arial"/>
          <w:color w:val="000000"/>
        </w:rPr>
        <w:t xml:space="preserve"> </w:t>
      </w:r>
      <w:r w:rsidRPr="000E0199">
        <w:rPr>
          <w:rFonts w:ascii="Arial" w:hAnsi="Arial" w:cs="Arial"/>
          <w:b/>
          <w:bCs/>
          <w:color w:val="000000"/>
        </w:rPr>
        <w:t>услуги</w:t>
      </w:r>
    </w:p>
    <w:p w:rsidR="00ED10B6" w:rsidRPr="000E0199" w:rsidRDefault="00ED10B6" w:rsidP="00ED10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0E0199">
        <w:rPr>
          <w:rFonts w:ascii="Arial" w:hAnsi="Arial" w:cs="Arial"/>
          <w:b/>
          <w:bCs/>
          <w:color w:val="000000"/>
        </w:rPr>
        <w:t>Наименование муниципальной услуги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2.1. Наименование мун</w:t>
      </w:r>
      <w:r w:rsidR="004937B9" w:rsidRPr="000E0199">
        <w:rPr>
          <w:rFonts w:ascii="Arial" w:hAnsi="Arial" w:cs="Arial"/>
          <w:bCs/>
          <w:color w:val="000000"/>
        </w:rPr>
        <w:t>иципальной услуги – «</w:t>
      </w:r>
      <w:r w:rsidRPr="000E0199">
        <w:rPr>
          <w:rFonts w:ascii="Arial" w:hAnsi="Arial" w:cs="Arial"/>
          <w:bCs/>
          <w:color w:val="000000"/>
        </w:rPr>
        <w:t>Направление уведомления о соответствии построенных или реконструированных объект</w:t>
      </w:r>
      <w:r w:rsidR="004937B9" w:rsidRPr="000E0199">
        <w:rPr>
          <w:rFonts w:ascii="Arial" w:hAnsi="Arial" w:cs="Arial"/>
          <w:bCs/>
          <w:color w:val="000000"/>
        </w:rPr>
        <w:t>ов</w:t>
      </w:r>
      <w:r w:rsidRPr="000E0199">
        <w:rPr>
          <w:rFonts w:ascii="Arial" w:hAnsi="Arial" w:cs="Arial"/>
          <w:bCs/>
          <w:color w:val="000000"/>
        </w:rPr>
        <w:t xml:space="preserve"> индивидуального жилищного строительства или садового дома требованиям законодательства </w:t>
      </w:r>
      <w:r w:rsidR="004937B9" w:rsidRPr="000E0199">
        <w:rPr>
          <w:rFonts w:ascii="Arial" w:hAnsi="Arial" w:cs="Arial"/>
          <w:bCs/>
          <w:color w:val="000000"/>
        </w:rPr>
        <w:t xml:space="preserve">Российской Федерации </w:t>
      </w:r>
      <w:r w:rsidRPr="000E0199">
        <w:rPr>
          <w:rFonts w:ascii="Arial" w:hAnsi="Arial" w:cs="Arial"/>
          <w:bCs/>
          <w:color w:val="000000"/>
        </w:rPr>
        <w:t>о градостроительной деятельности</w:t>
      </w:r>
      <w:r w:rsidR="004937B9" w:rsidRPr="000E0199">
        <w:rPr>
          <w:rFonts w:ascii="Arial" w:hAnsi="Arial" w:cs="Arial"/>
          <w:bCs/>
          <w:color w:val="000000"/>
        </w:rPr>
        <w:t>»</w:t>
      </w:r>
      <w:r w:rsidRPr="000E0199">
        <w:rPr>
          <w:rFonts w:ascii="Arial" w:hAnsi="Arial" w:cs="Arial"/>
          <w:bCs/>
          <w:color w:val="000000"/>
        </w:rPr>
        <w:t xml:space="preserve"> (далее - услуга).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0E0199">
        <w:rPr>
          <w:rFonts w:ascii="Arial" w:hAnsi="Arial" w:cs="Arial"/>
          <w:b/>
          <w:bCs/>
          <w:color w:val="000000"/>
        </w:rPr>
        <w:t>Наименование органа, предоставляющего муниципальную услугу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 xml:space="preserve">2.2. </w:t>
      </w:r>
      <w:r w:rsidR="00F87524" w:rsidRPr="000E0199">
        <w:rPr>
          <w:rFonts w:ascii="Arial" w:hAnsi="Arial" w:cs="Arial"/>
          <w:bCs/>
          <w:color w:val="000000"/>
        </w:rPr>
        <w:t>М</w:t>
      </w:r>
      <w:r w:rsidRPr="000E0199">
        <w:rPr>
          <w:rFonts w:ascii="Arial" w:hAnsi="Arial" w:cs="Arial"/>
          <w:bCs/>
          <w:color w:val="000000"/>
        </w:rPr>
        <w:t>униципальная услуга предоставляется</w:t>
      </w:r>
      <w:r w:rsidR="00F87524" w:rsidRPr="000E0199">
        <w:rPr>
          <w:rFonts w:ascii="Arial" w:hAnsi="Arial" w:cs="Arial"/>
          <w:bCs/>
          <w:color w:val="000000"/>
        </w:rPr>
        <w:t xml:space="preserve"> Администрацией Малиновского сельского поселения</w:t>
      </w:r>
      <w:r w:rsidRPr="000E0199">
        <w:rPr>
          <w:rFonts w:ascii="Arial" w:hAnsi="Arial" w:cs="Arial"/>
          <w:bCs/>
          <w:i/>
          <w:iCs/>
          <w:color w:val="000000"/>
        </w:rPr>
        <w:t xml:space="preserve"> </w:t>
      </w:r>
      <w:r w:rsidRPr="000E0199">
        <w:rPr>
          <w:rFonts w:ascii="Arial" w:hAnsi="Arial" w:cs="Arial"/>
          <w:bCs/>
          <w:iCs/>
          <w:color w:val="000000"/>
        </w:rPr>
        <w:t>(далее</w:t>
      </w:r>
      <w:r w:rsidRPr="000E0199">
        <w:rPr>
          <w:rFonts w:ascii="Arial" w:hAnsi="Arial" w:cs="Arial"/>
          <w:bCs/>
          <w:i/>
          <w:iCs/>
          <w:color w:val="000000"/>
        </w:rPr>
        <w:t xml:space="preserve"> - </w:t>
      </w:r>
      <w:r w:rsidRPr="000E0199">
        <w:rPr>
          <w:rFonts w:ascii="Arial" w:hAnsi="Arial" w:cs="Arial"/>
          <w:bCs/>
          <w:color w:val="000000"/>
        </w:rPr>
        <w:t>уполномоченный орган).</w:t>
      </w:r>
    </w:p>
    <w:p w:rsidR="00ED10B6" w:rsidRPr="000E0199" w:rsidRDefault="00ED10B6" w:rsidP="00ED10B6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0E0199">
        <w:rPr>
          <w:rFonts w:ascii="Arial" w:hAnsi="Arial" w:cs="Arial"/>
          <w:b/>
          <w:bCs/>
          <w:color w:val="000000"/>
        </w:rPr>
        <w:t>Правовые основания для предоставления муниципальной услуги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</w:rPr>
      </w:pPr>
      <w:r w:rsidRPr="000E0199">
        <w:rPr>
          <w:rFonts w:ascii="Arial" w:hAnsi="Arial" w:cs="Arial"/>
          <w:b/>
          <w:bCs/>
          <w:color w:val="000000"/>
        </w:rPr>
        <w:t xml:space="preserve">2.3. </w:t>
      </w:r>
      <w:r w:rsidR="00DB701B" w:rsidRPr="000E0199">
        <w:rPr>
          <w:rFonts w:ascii="Arial" w:hAnsi="Arial" w:cs="Arial"/>
          <w:b/>
          <w:bCs/>
          <w:color w:val="000000"/>
        </w:rPr>
        <w:t>Утратил силу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color w:val="000000"/>
        </w:rPr>
      </w:pPr>
      <w:r w:rsidRPr="000E0199">
        <w:rPr>
          <w:rFonts w:ascii="Arial" w:hAnsi="Arial" w:cs="Arial"/>
          <w:b/>
          <w:bCs/>
          <w:color w:val="000000"/>
        </w:rPr>
        <w:t xml:space="preserve">Состав и способы подачи запроса о предоставлении муниципальной услуги 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2.4. </w:t>
      </w:r>
      <w:proofErr w:type="gramStart"/>
      <w:r w:rsidRPr="000E0199">
        <w:rPr>
          <w:rFonts w:ascii="Arial" w:hAnsi="Arial" w:cs="Arial"/>
          <w:bCs/>
          <w:color w:val="000000"/>
        </w:rPr>
        <w:t>Заявитель или его представитель представляет в уполномоченные на выдачу разрешений на строительство</w:t>
      </w:r>
      <w:r w:rsidR="00046E96" w:rsidRPr="000E0199">
        <w:rPr>
          <w:rFonts w:ascii="Arial" w:hAnsi="Arial" w:cs="Arial"/>
          <w:bCs/>
          <w:color w:val="000000"/>
        </w:rPr>
        <w:t xml:space="preserve"> орга</w:t>
      </w:r>
      <w:r w:rsidRPr="000E0199">
        <w:rPr>
          <w:rFonts w:ascii="Arial" w:hAnsi="Arial" w:cs="Arial"/>
          <w:bCs/>
          <w:color w:val="000000"/>
        </w:rPr>
        <w:t xml:space="preserve">ны местного самоуправления уведомление об окончании строительства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подпунктах </w:t>
      </w:r>
      <w:r w:rsidR="00046E96" w:rsidRPr="000E0199">
        <w:rPr>
          <w:rFonts w:ascii="Arial" w:hAnsi="Arial" w:cs="Arial"/>
          <w:bCs/>
          <w:color w:val="000000"/>
        </w:rPr>
        <w:t>«</w:t>
      </w:r>
      <w:r w:rsidRPr="000E0199">
        <w:rPr>
          <w:rFonts w:ascii="Arial" w:hAnsi="Arial" w:cs="Arial"/>
          <w:bCs/>
          <w:color w:val="000000"/>
        </w:rPr>
        <w:t>б</w:t>
      </w:r>
      <w:r w:rsidR="00046E96" w:rsidRPr="000E0199">
        <w:rPr>
          <w:rFonts w:ascii="Arial" w:hAnsi="Arial" w:cs="Arial"/>
          <w:bCs/>
          <w:color w:val="000000"/>
        </w:rPr>
        <w:t>»</w:t>
      </w:r>
      <w:r w:rsidRPr="000E0199">
        <w:rPr>
          <w:rFonts w:ascii="Arial" w:hAnsi="Arial" w:cs="Arial"/>
          <w:bCs/>
          <w:color w:val="000000"/>
        </w:rPr>
        <w:t xml:space="preserve"> - </w:t>
      </w:r>
      <w:r w:rsidR="00046E96" w:rsidRPr="000E0199">
        <w:rPr>
          <w:rFonts w:ascii="Arial" w:hAnsi="Arial" w:cs="Arial"/>
          <w:bCs/>
          <w:color w:val="000000"/>
        </w:rPr>
        <w:t>«</w:t>
      </w:r>
      <w:r w:rsidRPr="000E0199">
        <w:rPr>
          <w:rFonts w:ascii="Arial" w:hAnsi="Arial" w:cs="Arial"/>
          <w:bCs/>
          <w:color w:val="000000"/>
        </w:rPr>
        <w:t>е</w:t>
      </w:r>
      <w:r w:rsidR="00046E96" w:rsidRPr="000E0199">
        <w:rPr>
          <w:rFonts w:ascii="Arial" w:hAnsi="Arial" w:cs="Arial"/>
          <w:bCs/>
          <w:color w:val="000000"/>
        </w:rPr>
        <w:t>»</w:t>
      </w:r>
      <w:r w:rsidRPr="000E0199">
        <w:rPr>
          <w:rFonts w:ascii="Arial" w:hAnsi="Arial" w:cs="Arial"/>
          <w:bCs/>
          <w:color w:val="000000"/>
        </w:rPr>
        <w:t xml:space="preserve"> пункта 2.8 настоящего Административного регламента, одним из</w:t>
      </w:r>
      <w:proofErr w:type="gramEnd"/>
      <w:r w:rsidRPr="000E0199">
        <w:rPr>
          <w:rFonts w:ascii="Arial" w:hAnsi="Arial" w:cs="Arial"/>
          <w:bCs/>
          <w:color w:val="000000"/>
        </w:rPr>
        <w:t xml:space="preserve"> следующих способов: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 xml:space="preserve">а) в электронной форме посредством </w:t>
      </w:r>
      <w:r w:rsidR="00046E96" w:rsidRPr="000E0199">
        <w:rPr>
          <w:rFonts w:ascii="Arial" w:eastAsia="Calibri" w:hAnsi="Arial" w:cs="Arial"/>
          <w:bCs/>
          <w:color w:val="000000"/>
          <w:lang w:eastAsia="en-US"/>
        </w:rPr>
        <w:t>Единого портала</w:t>
      </w:r>
      <w:r w:rsidRPr="000E0199">
        <w:rPr>
          <w:rFonts w:ascii="Arial" w:hAnsi="Arial" w:cs="Arial"/>
          <w:bCs/>
          <w:color w:val="000000"/>
        </w:rPr>
        <w:t>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0E0199">
        <w:rPr>
          <w:rFonts w:ascii="Arial" w:hAnsi="Arial" w:cs="Arial"/>
          <w:bCs/>
          <w:color w:val="000000"/>
        </w:rPr>
        <w:t xml:space="preserve">В случае направления уведомления об окончании строительства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федеральной государственной информационной системы </w:t>
      </w:r>
      <w:r w:rsidR="00046E96" w:rsidRPr="000E0199">
        <w:rPr>
          <w:rFonts w:ascii="Arial" w:hAnsi="Arial" w:cs="Arial"/>
          <w:bCs/>
          <w:color w:val="000000"/>
        </w:rPr>
        <w:t>«</w:t>
      </w:r>
      <w:r w:rsidRPr="000E0199">
        <w:rPr>
          <w:rFonts w:ascii="Arial" w:hAnsi="Arial" w:cs="Arial"/>
          <w:bCs/>
          <w:color w:val="000000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046E96" w:rsidRPr="000E0199">
        <w:rPr>
          <w:rFonts w:ascii="Arial" w:hAnsi="Arial" w:cs="Arial"/>
          <w:bCs/>
          <w:color w:val="000000"/>
        </w:rPr>
        <w:t>»</w:t>
      </w:r>
      <w:r w:rsidRPr="000E0199">
        <w:rPr>
          <w:rFonts w:ascii="Arial" w:hAnsi="Arial" w:cs="Arial"/>
          <w:bCs/>
          <w:color w:val="000000"/>
        </w:rPr>
        <w:t xml:space="preserve"> (далее – ЕСИА) или иных государственных информационных систем, если такие</w:t>
      </w:r>
      <w:proofErr w:type="gramEnd"/>
      <w:r w:rsidRPr="000E0199">
        <w:rPr>
          <w:rFonts w:ascii="Arial" w:hAnsi="Arial" w:cs="Arial"/>
          <w:bCs/>
          <w:color w:val="000000"/>
        </w:rPr>
        <w:t xml:space="preserve"> </w:t>
      </w:r>
      <w:proofErr w:type="gramStart"/>
      <w:r w:rsidRPr="000E0199">
        <w:rPr>
          <w:rFonts w:ascii="Arial" w:hAnsi="Arial" w:cs="Arial"/>
          <w:bCs/>
          <w:color w:val="000000"/>
        </w:rPr>
        <w:t xml:space="preserve">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уведомления с использованием интерактивной формы в электронном виде. </w:t>
      </w:r>
      <w:proofErr w:type="gramEnd"/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 xml:space="preserve">Уведомление об окончании строительства направляется заявителем или его представителем вместе с прикрепленными электронными документами, указанными в подпунктах </w:t>
      </w:r>
      <w:r w:rsidR="00046E96" w:rsidRPr="000E0199">
        <w:rPr>
          <w:rFonts w:ascii="Arial" w:hAnsi="Arial" w:cs="Arial"/>
          <w:bCs/>
          <w:color w:val="000000"/>
        </w:rPr>
        <w:t>«</w:t>
      </w:r>
      <w:r w:rsidRPr="000E0199">
        <w:rPr>
          <w:rFonts w:ascii="Arial" w:hAnsi="Arial" w:cs="Arial"/>
          <w:bCs/>
          <w:color w:val="000000"/>
        </w:rPr>
        <w:t>б</w:t>
      </w:r>
      <w:r w:rsidR="00046E96" w:rsidRPr="000E0199">
        <w:rPr>
          <w:rFonts w:ascii="Arial" w:hAnsi="Arial" w:cs="Arial"/>
          <w:bCs/>
          <w:color w:val="000000"/>
        </w:rPr>
        <w:t>»</w:t>
      </w:r>
      <w:r w:rsidRPr="000E0199">
        <w:rPr>
          <w:rFonts w:ascii="Arial" w:hAnsi="Arial" w:cs="Arial"/>
          <w:bCs/>
          <w:color w:val="000000"/>
        </w:rPr>
        <w:t xml:space="preserve"> - </w:t>
      </w:r>
      <w:r w:rsidR="00046E96" w:rsidRPr="000E0199">
        <w:rPr>
          <w:rFonts w:ascii="Arial" w:hAnsi="Arial" w:cs="Arial"/>
          <w:bCs/>
          <w:color w:val="000000"/>
        </w:rPr>
        <w:t>«</w:t>
      </w:r>
      <w:r w:rsidRPr="000E0199">
        <w:rPr>
          <w:rFonts w:ascii="Arial" w:hAnsi="Arial" w:cs="Arial"/>
          <w:bCs/>
          <w:color w:val="000000"/>
        </w:rPr>
        <w:t>е</w:t>
      </w:r>
      <w:r w:rsidR="00046E96" w:rsidRPr="000E0199">
        <w:rPr>
          <w:rFonts w:ascii="Arial" w:hAnsi="Arial" w:cs="Arial"/>
          <w:bCs/>
          <w:color w:val="000000"/>
        </w:rPr>
        <w:t>»</w:t>
      </w:r>
      <w:r w:rsidRPr="000E0199">
        <w:rPr>
          <w:rFonts w:ascii="Arial" w:hAnsi="Arial" w:cs="Arial"/>
          <w:bCs/>
          <w:color w:val="000000"/>
        </w:rPr>
        <w:t xml:space="preserve"> пункта 2.8 настоящего Административного регламента. </w:t>
      </w:r>
      <w:proofErr w:type="gramStart"/>
      <w:r w:rsidRPr="000E0199">
        <w:rPr>
          <w:rFonts w:ascii="Arial" w:hAnsi="Arial" w:cs="Arial"/>
          <w:bCs/>
          <w:color w:val="000000"/>
        </w:rPr>
        <w:t xml:space="preserve">Уведомление об окончании строительства подписывается заявителем или его представителем, уполномоченным на подписание такого </w:t>
      </w:r>
      <w:r w:rsidRPr="000E0199">
        <w:rPr>
          <w:rFonts w:ascii="Arial" w:hAnsi="Arial" w:cs="Arial"/>
          <w:bCs/>
          <w:color w:val="000000"/>
        </w:rPr>
        <w:lastRenderedPageBreak/>
        <w:t>уведомления,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</w:t>
      </w:r>
      <w:proofErr w:type="gramEnd"/>
      <w:r w:rsidRPr="000E0199">
        <w:rPr>
          <w:rFonts w:ascii="Arial" w:hAnsi="Arial" w:cs="Arial"/>
          <w:bCs/>
          <w:color w:val="000000"/>
        </w:rPr>
        <w:t xml:space="preserve"> </w:t>
      </w:r>
      <w:proofErr w:type="gramStart"/>
      <w:r w:rsidRPr="000E0199">
        <w:rPr>
          <w:rFonts w:ascii="Arial" w:hAnsi="Arial" w:cs="Arial"/>
          <w:bCs/>
          <w:color w:val="000000"/>
        </w:rPr>
        <w:t xml:space="preserve">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</w:t>
      </w:r>
      <w:r w:rsidR="00046E96" w:rsidRPr="000E0199">
        <w:rPr>
          <w:rFonts w:ascii="Arial" w:hAnsi="Arial" w:cs="Arial"/>
          <w:bCs/>
          <w:color w:val="000000"/>
        </w:rPr>
        <w:t>«</w:t>
      </w:r>
      <w:r w:rsidRPr="000E0199">
        <w:rPr>
          <w:rFonts w:ascii="Arial" w:hAnsi="Arial" w:cs="Arial"/>
          <w:bCs/>
          <w:color w:val="000000"/>
        </w:rPr>
        <w:t>Об электронной подписи</w:t>
      </w:r>
      <w:r w:rsidR="00046E96" w:rsidRPr="000E0199">
        <w:rPr>
          <w:rFonts w:ascii="Arial" w:hAnsi="Arial" w:cs="Arial"/>
          <w:bCs/>
          <w:color w:val="000000"/>
        </w:rPr>
        <w:t>»</w:t>
      </w:r>
      <w:r w:rsidRPr="000E0199">
        <w:rPr>
          <w:rFonts w:ascii="Arial" w:hAnsi="Arial" w:cs="Arial"/>
          <w:bCs/>
          <w:color w:val="000000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</w:t>
      </w:r>
      <w:proofErr w:type="gramEnd"/>
      <w:r w:rsidRPr="000E0199">
        <w:rPr>
          <w:rFonts w:ascii="Arial" w:hAnsi="Arial" w:cs="Arial"/>
          <w:bCs/>
          <w:color w:val="000000"/>
        </w:rPr>
        <w:t xml:space="preserve"> </w:t>
      </w:r>
      <w:proofErr w:type="gramStart"/>
      <w:r w:rsidRPr="000E0199">
        <w:rPr>
          <w:rFonts w:ascii="Arial" w:hAnsi="Arial" w:cs="Arial"/>
          <w:bCs/>
          <w:color w:val="000000"/>
        </w:rPr>
        <w:t xml:space="preserve">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Pr="000E0199">
        <w:rPr>
          <w:rFonts w:ascii="Arial" w:hAnsi="Arial" w:cs="Arial"/>
          <w:color w:val="000000"/>
        </w:rPr>
        <w:t>года</w:t>
      </w:r>
      <w:r w:rsidRPr="000E0199" w:rsidDel="00E11F9A">
        <w:rPr>
          <w:rFonts w:ascii="Arial" w:hAnsi="Arial" w:cs="Arial"/>
          <w:bCs/>
          <w:color w:val="000000"/>
        </w:rPr>
        <w:t xml:space="preserve"> </w:t>
      </w:r>
      <w:r w:rsidRPr="000E0199">
        <w:rPr>
          <w:rFonts w:ascii="Arial" w:hAnsi="Arial" w:cs="Arial"/>
          <w:bCs/>
          <w:color w:val="000000"/>
        </w:rPr>
        <w:t xml:space="preserve">№ 33 </w:t>
      </w:r>
      <w:r w:rsidR="00046E96" w:rsidRPr="000E0199">
        <w:rPr>
          <w:rFonts w:ascii="Arial" w:hAnsi="Arial" w:cs="Arial"/>
          <w:bCs/>
          <w:color w:val="000000"/>
        </w:rPr>
        <w:t>«</w:t>
      </w:r>
      <w:r w:rsidRPr="000E0199">
        <w:rPr>
          <w:rFonts w:ascii="Arial" w:hAnsi="Arial" w:cs="Arial"/>
          <w:bCs/>
          <w:color w:val="000000"/>
        </w:rPr>
        <w:t>Об использовании простой электронной подписи при оказании государственных и муниципальных услуг</w:t>
      </w:r>
      <w:r w:rsidR="00046E96" w:rsidRPr="000E0199">
        <w:rPr>
          <w:rFonts w:ascii="Arial" w:hAnsi="Arial" w:cs="Arial"/>
          <w:bCs/>
          <w:color w:val="000000"/>
        </w:rPr>
        <w:t>»</w:t>
      </w:r>
      <w:r w:rsidRPr="000E0199">
        <w:rPr>
          <w:rFonts w:ascii="Arial" w:hAnsi="Arial" w:cs="Arial"/>
          <w:bCs/>
          <w:color w:val="000000"/>
        </w:rPr>
        <w:t xml:space="preserve"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</w:t>
      </w:r>
      <w:r w:rsidRPr="000E0199">
        <w:rPr>
          <w:rFonts w:ascii="Arial" w:hAnsi="Arial" w:cs="Arial"/>
          <w:color w:val="000000"/>
        </w:rPr>
        <w:t>года</w:t>
      </w:r>
      <w:proofErr w:type="gramEnd"/>
      <w:r w:rsidRPr="000E0199" w:rsidDel="00E11F9A">
        <w:rPr>
          <w:rFonts w:ascii="Arial" w:hAnsi="Arial" w:cs="Arial"/>
          <w:bCs/>
          <w:color w:val="000000"/>
        </w:rPr>
        <w:t xml:space="preserve"> </w:t>
      </w:r>
      <w:r w:rsidRPr="000E0199">
        <w:rPr>
          <w:rFonts w:ascii="Arial" w:hAnsi="Arial" w:cs="Arial"/>
          <w:bCs/>
          <w:color w:val="000000"/>
        </w:rPr>
        <w:t xml:space="preserve">№ 634 </w:t>
      </w:r>
      <w:r w:rsidR="00046E96" w:rsidRPr="000E0199">
        <w:rPr>
          <w:rFonts w:ascii="Arial" w:hAnsi="Arial" w:cs="Arial"/>
          <w:bCs/>
          <w:color w:val="000000"/>
        </w:rPr>
        <w:t>«</w:t>
      </w:r>
      <w:r w:rsidRPr="000E0199">
        <w:rPr>
          <w:rFonts w:ascii="Arial" w:hAnsi="Arial" w:cs="Arial"/>
          <w:bCs/>
          <w:color w:val="000000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046E96" w:rsidRPr="000E0199">
        <w:rPr>
          <w:rFonts w:ascii="Arial" w:hAnsi="Arial" w:cs="Arial"/>
          <w:bCs/>
          <w:color w:val="000000"/>
        </w:rPr>
        <w:t>»</w:t>
      </w:r>
      <w:r w:rsidRPr="000E0199">
        <w:rPr>
          <w:rFonts w:ascii="Arial" w:hAnsi="Arial" w:cs="Arial"/>
          <w:bCs/>
          <w:color w:val="000000"/>
        </w:rPr>
        <w:t xml:space="preserve"> (далее – усиленная неквалифицированная электронная подпись).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</w:t>
      </w:r>
      <w:r w:rsidRPr="000E0199">
        <w:rPr>
          <w:rFonts w:ascii="Arial" w:hAnsi="Arial" w:cs="Arial"/>
          <w:color w:val="000000"/>
        </w:rPr>
        <w:t>года</w:t>
      </w:r>
      <w:r w:rsidRPr="000E0199" w:rsidDel="00E11F9A">
        <w:rPr>
          <w:rFonts w:ascii="Arial" w:hAnsi="Arial" w:cs="Arial"/>
          <w:bCs/>
          <w:color w:val="000000"/>
        </w:rPr>
        <w:t xml:space="preserve"> </w:t>
      </w:r>
      <w:r w:rsidRPr="000E0199">
        <w:rPr>
          <w:rFonts w:ascii="Arial" w:hAnsi="Arial" w:cs="Arial"/>
          <w:bCs/>
          <w:color w:val="000000"/>
        </w:rPr>
        <w:t xml:space="preserve">№ 1376 </w:t>
      </w:r>
      <w:r w:rsidR="00046E96" w:rsidRPr="000E0199">
        <w:rPr>
          <w:rFonts w:ascii="Arial" w:hAnsi="Arial" w:cs="Arial"/>
          <w:bCs/>
          <w:color w:val="000000"/>
        </w:rPr>
        <w:t>«</w:t>
      </w:r>
      <w:r w:rsidRPr="000E0199">
        <w:rPr>
          <w:rFonts w:ascii="Arial" w:hAnsi="Arial" w:cs="Arial"/>
          <w:bCs/>
          <w:color w:val="000000"/>
        </w:rPr>
        <w:t xml:space="preserve">Об утверждении </w:t>
      </w:r>
      <w:proofErr w:type="gramStart"/>
      <w:r w:rsidRPr="000E0199">
        <w:rPr>
          <w:rFonts w:ascii="Arial" w:hAnsi="Arial" w:cs="Arial"/>
          <w:bCs/>
          <w:color w:val="000000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E0199">
        <w:rPr>
          <w:rFonts w:ascii="Arial" w:hAnsi="Arial" w:cs="Arial"/>
          <w:bCs/>
          <w:color w:val="000000"/>
        </w:rPr>
        <w:t xml:space="preserve"> и муниципальных услуг</w:t>
      </w:r>
      <w:r w:rsidR="00046E96" w:rsidRPr="000E0199">
        <w:rPr>
          <w:rFonts w:ascii="Arial" w:hAnsi="Arial" w:cs="Arial"/>
          <w:bCs/>
          <w:color w:val="000000"/>
        </w:rPr>
        <w:t>»</w:t>
      </w:r>
      <w:r w:rsidRPr="000E0199">
        <w:rPr>
          <w:rFonts w:ascii="Arial" w:hAnsi="Arial" w:cs="Arial"/>
          <w:bCs/>
          <w:color w:val="000000"/>
        </w:rPr>
        <w:t>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0E0199">
        <w:rPr>
          <w:rFonts w:ascii="Arial" w:hAnsi="Arial" w:cs="Arial"/>
          <w:bCs/>
          <w:color w:val="000000"/>
        </w:rPr>
        <w:t xml:space="preserve"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</w:t>
      </w:r>
      <w:r w:rsidRPr="000E0199">
        <w:rPr>
          <w:rFonts w:ascii="Arial" w:hAnsi="Arial" w:cs="Arial"/>
          <w:color w:val="000000"/>
        </w:rPr>
        <w:t>года</w:t>
      </w:r>
      <w:r w:rsidRPr="000E0199" w:rsidDel="00E11F9A">
        <w:rPr>
          <w:rFonts w:ascii="Arial" w:hAnsi="Arial" w:cs="Arial"/>
          <w:bCs/>
          <w:color w:val="000000"/>
        </w:rPr>
        <w:t xml:space="preserve"> </w:t>
      </w:r>
      <w:r w:rsidRPr="000E0199">
        <w:rPr>
          <w:rFonts w:ascii="Arial" w:hAnsi="Arial" w:cs="Arial"/>
          <w:bCs/>
          <w:color w:val="000000"/>
        </w:rPr>
        <w:t xml:space="preserve">№ 797 </w:t>
      </w:r>
      <w:r w:rsidR="00634757" w:rsidRPr="000E0199">
        <w:rPr>
          <w:rFonts w:ascii="Arial" w:hAnsi="Arial" w:cs="Arial"/>
          <w:bCs/>
          <w:color w:val="000000"/>
        </w:rPr>
        <w:t>«</w:t>
      </w:r>
      <w:r w:rsidRPr="000E0199">
        <w:rPr>
          <w:rFonts w:ascii="Arial" w:hAnsi="Arial" w:cs="Arial"/>
          <w:bCs/>
          <w:color w:val="000000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0E0199">
        <w:rPr>
          <w:rFonts w:ascii="Arial" w:hAnsi="Arial" w:cs="Arial"/>
          <w:bCs/>
          <w:color w:val="000000"/>
        </w:rPr>
        <w:t>, органами государственной власти субъектов Российской Федерации, органами местного самоуправления</w:t>
      </w:r>
      <w:r w:rsidR="00634757" w:rsidRPr="000E0199">
        <w:rPr>
          <w:rFonts w:ascii="Arial" w:hAnsi="Arial" w:cs="Arial"/>
          <w:bCs/>
          <w:color w:val="000000"/>
        </w:rPr>
        <w:t>»</w:t>
      </w:r>
      <w:r w:rsidRPr="000E0199">
        <w:rPr>
          <w:rFonts w:ascii="Arial" w:hAnsi="Arial" w:cs="Arial"/>
          <w:bCs/>
          <w:color w:val="000000"/>
        </w:rPr>
        <w:t>, либо посредством почтового отправления с уведомлением о вручении.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0E0199">
        <w:rPr>
          <w:rFonts w:ascii="Arial" w:hAnsi="Arial" w:cs="Arial"/>
          <w:b/>
          <w:bCs/>
          <w:color w:val="000000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в электронной форме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2.5. Документы, прилагаемые к уведомлению об окончании строительства, представляемые в электронной форме, направляются в следующих форматах: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 xml:space="preserve">а) </w:t>
      </w:r>
      <w:proofErr w:type="spellStart"/>
      <w:r w:rsidRPr="000E0199">
        <w:rPr>
          <w:rFonts w:ascii="Arial" w:hAnsi="Arial" w:cs="Arial"/>
          <w:bCs/>
          <w:color w:val="000000"/>
        </w:rPr>
        <w:t>xml</w:t>
      </w:r>
      <w:proofErr w:type="spellEnd"/>
      <w:r w:rsidRPr="000E0199">
        <w:rPr>
          <w:rFonts w:ascii="Arial" w:hAnsi="Arial" w:cs="Arial"/>
          <w:bCs/>
          <w:color w:val="000000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0E0199">
        <w:rPr>
          <w:rFonts w:ascii="Arial" w:hAnsi="Arial" w:cs="Arial"/>
          <w:bCs/>
          <w:color w:val="000000"/>
        </w:rPr>
        <w:t>xml</w:t>
      </w:r>
      <w:proofErr w:type="spellEnd"/>
      <w:r w:rsidRPr="000E0199">
        <w:rPr>
          <w:rFonts w:ascii="Arial" w:hAnsi="Arial" w:cs="Arial"/>
          <w:bCs/>
          <w:color w:val="000000"/>
        </w:rPr>
        <w:t>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lastRenderedPageBreak/>
        <w:t xml:space="preserve">б) </w:t>
      </w:r>
      <w:proofErr w:type="spellStart"/>
      <w:r w:rsidRPr="000E0199">
        <w:rPr>
          <w:rFonts w:ascii="Arial" w:hAnsi="Arial" w:cs="Arial"/>
          <w:bCs/>
          <w:color w:val="000000"/>
        </w:rPr>
        <w:t>doc</w:t>
      </w:r>
      <w:proofErr w:type="spellEnd"/>
      <w:r w:rsidRPr="000E0199">
        <w:rPr>
          <w:rFonts w:ascii="Arial" w:hAnsi="Arial" w:cs="Arial"/>
          <w:bCs/>
          <w:color w:val="000000"/>
        </w:rPr>
        <w:t xml:space="preserve">, </w:t>
      </w:r>
      <w:proofErr w:type="spellStart"/>
      <w:r w:rsidRPr="000E0199">
        <w:rPr>
          <w:rFonts w:ascii="Arial" w:hAnsi="Arial" w:cs="Arial"/>
          <w:bCs/>
          <w:color w:val="000000"/>
        </w:rPr>
        <w:t>docx</w:t>
      </w:r>
      <w:proofErr w:type="spellEnd"/>
      <w:r w:rsidRPr="000E0199">
        <w:rPr>
          <w:rFonts w:ascii="Arial" w:hAnsi="Arial" w:cs="Arial"/>
          <w:bCs/>
          <w:color w:val="000000"/>
        </w:rPr>
        <w:t xml:space="preserve">, </w:t>
      </w:r>
      <w:proofErr w:type="spellStart"/>
      <w:r w:rsidRPr="000E0199">
        <w:rPr>
          <w:rFonts w:ascii="Arial" w:hAnsi="Arial" w:cs="Arial"/>
          <w:bCs/>
          <w:color w:val="000000"/>
        </w:rPr>
        <w:t>odt</w:t>
      </w:r>
      <w:proofErr w:type="spellEnd"/>
      <w:r w:rsidRPr="000E0199">
        <w:rPr>
          <w:rFonts w:ascii="Arial" w:hAnsi="Arial" w:cs="Arial"/>
          <w:bCs/>
          <w:color w:val="000000"/>
        </w:rPr>
        <w:t xml:space="preserve"> - для документов с текстовым содержанием, </w:t>
      </w:r>
      <w:r w:rsidRPr="000E0199">
        <w:rPr>
          <w:rFonts w:ascii="Arial" w:hAnsi="Arial" w:cs="Arial"/>
          <w:bCs/>
          <w:color w:val="000000"/>
        </w:rPr>
        <w:br/>
        <w:t>не включающим формулы;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 xml:space="preserve">в) </w:t>
      </w:r>
      <w:proofErr w:type="spellStart"/>
      <w:r w:rsidRPr="000E0199">
        <w:rPr>
          <w:rFonts w:ascii="Arial" w:hAnsi="Arial" w:cs="Arial"/>
          <w:bCs/>
          <w:color w:val="000000"/>
        </w:rPr>
        <w:t>pdf</w:t>
      </w:r>
      <w:proofErr w:type="spellEnd"/>
      <w:r w:rsidRPr="000E0199">
        <w:rPr>
          <w:rFonts w:ascii="Arial" w:hAnsi="Arial" w:cs="Arial"/>
          <w:bCs/>
          <w:color w:val="000000"/>
        </w:rPr>
        <w:t xml:space="preserve">, </w:t>
      </w:r>
      <w:proofErr w:type="spellStart"/>
      <w:r w:rsidRPr="000E0199">
        <w:rPr>
          <w:rFonts w:ascii="Arial" w:hAnsi="Arial" w:cs="Arial"/>
          <w:bCs/>
          <w:color w:val="000000"/>
        </w:rPr>
        <w:t>jpg</w:t>
      </w:r>
      <w:proofErr w:type="spellEnd"/>
      <w:r w:rsidRPr="000E0199">
        <w:rPr>
          <w:rFonts w:ascii="Arial" w:hAnsi="Arial" w:cs="Arial"/>
          <w:bCs/>
          <w:color w:val="000000"/>
        </w:rPr>
        <w:t xml:space="preserve">, </w:t>
      </w:r>
      <w:proofErr w:type="spellStart"/>
      <w:r w:rsidRPr="000E0199">
        <w:rPr>
          <w:rFonts w:ascii="Arial" w:hAnsi="Arial" w:cs="Arial"/>
          <w:bCs/>
          <w:color w:val="000000"/>
        </w:rPr>
        <w:t>jpeg</w:t>
      </w:r>
      <w:proofErr w:type="spellEnd"/>
      <w:r w:rsidRPr="000E0199">
        <w:rPr>
          <w:rFonts w:ascii="Arial" w:hAnsi="Arial" w:cs="Arial"/>
          <w:bCs/>
          <w:color w:val="000000"/>
        </w:rPr>
        <w:t xml:space="preserve">, </w:t>
      </w:r>
      <w:proofErr w:type="spellStart"/>
      <w:r w:rsidRPr="000E0199">
        <w:rPr>
          <w:rFonts w:ascii="Arial" w:hAnsi="Arial" w:cs="Arial"/>
          <w:bCs/>
          <w:color w:val="000000"/>
          <w:lang w:val="en-US"/>
        </w:rPr>
        <w:t>png</w:t>
      </w:r>
      <w:proofErr w:type="spellEnd"/>
      <w:r w:rsidRPr="000E0199">
        <w:rPr>
          <w:rFonts w:ascii="Arial" w:hAnsi="Arial" w:cs="Arial"/>
          <w:bCs/>
          <w:color w:val="000000"/>
        </w:rPr>
        <w:t xml:space="preserve">, </w:t>
      </w:r>
      <w:r w:rsidRPr="000E0199">
        <w:rPr>
          <w:rFonts w:ascii="Arial" w:hAnsi="Arial" w:cs="Arial"/>
          <w:bCs/>
          <w:color w:val="000000"/>
          <w:lang w:val="en-US"/>
        </w:rPr>
        <w:t>bmp</w:t>
      </w:r>
      <w:r w:rsidRPr="000E0199">
        <w:rPr>
          <w:rFonts w:ascii="Arial" w:hAnsi="Arial" w:cs="Arial"/>
          <w:bCs/>
          <w:color w:val="000000"/>
        </w:rPr>
        <w:t xml:space="preserve">, </w:t>
      </w:r>
      <w:r w:rsidRPr="000E0199">
        <w:rPr>
          <w:rFonts w:ascii="Arial" w:hAnsi="Arial" w:cs="Arial"/>
          <w:bCs/>
          <w:color w:val="000000"/>
          <w:lang w:val="en-US"/>
        </w:rPr>
        <w:t>tiff</w:t>
      </w:r>
      <w:r w:rsidRPr="000E0199">
        <w:rPr>
          <w:rFonts w:ascii="Arial" w:hAnsi="Arial" w:cs="Arial"/>
          <w:bCs/>
          <w:color w:val="000000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 xml:space="preserve">г) </w:t>
      </w:r>
      <w:r w:rsidRPr="000E0199">
        <w:rPr>
          <w:rFonts w:ascii="Arial" w:hAnsi="Arial" w:cs="Arial"/>
          <w:bCs/>
          <w:color w:val="000000"/>
          <w:lang w:val="en-US"/>
        </w:rPr>
        <w:t>zip</w:t>
      </w:r>
      <w:r w:rsidRPr="000E0199">
        <w:rPr>
          <w:rFonts w:ascii="Arial" w:hAnsi="Arial" w:cs="Arial"/>
          <w:bCs/>
          <w:color w:val="000000"/>
        </w:rPr>
        <w:t xml:space="preserve">, </w:t>
      </w:r>
      <w:proofErr w:type="spellStart"/>
      <w:r w:rsidRPr="000E0199">
        <w:rPr>
          <w:rFonts w:ascii="Arial" w:hAnsi="Arial" w:cs="Arial"/>
          <w:bCs/>
          <w:color w:val="000000"/>
          <w:lang w:val="en-US"/>
        </w:rPr>
        <w:t>rar</w:t>
      </w:r>
      <w:proofErr w:type="spellEnd"/>
      <w:r w:rsidRPr="000E0199">
        <w:rPr>
          <w:rFonts w:ascii="Arial" w:hAnsi="Arial" w:cs="Arial"/>
          <w:bCs/>
          <w:color w:val="000000"/>
        </w:rPr>
        <w:t xml:space="preserve"> – для сжатых документов в один файл;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 xml:space="preserve">д) </w:t>
      </w:r>
      <w:r w:rsidRPr="000E0199">
        <w:rPr>
          <w:rFonts w:ascii="Arial" w:hAnsi="Arial" w:cs="Arial"/>
          <w:bCs/>
          <w:color w:val="000000"/>
          <w:lang w:val="en-US"/>
        </w:rPr>
        <w:t>sig</w:t>
      </w:r>
      <w:r w:rsidRPr="000E0199">
        <w:rPr>
          <w:rFonts w:ascii="Arial" w:hAnsi="Arial" w:cs="Arial"/>
          <w:bCs/>
          <w:color w:val="000000"/>
        </w:rPr>
        <w:t xml:space="preserve"> – для открепленной усиленной квалифицированной электронной подписи.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2.6. </w:t>
      </w:r>
      <w:proofErr w:type="gramStart"/>
      <w:r w:rsidRPr="000E0199">
        <w:rPr>
          <w:rFonts w:ascii="Arial" w:hAnsi="Arial" w:cs="Arial"/>
          <w:bCs/>
          <w:color w:val="000000"/>
        </w:rPr>
        <w:t xml:space="preserve">В случае если оригиналы документов, прилагаемых к уведомлению об окончании строительства,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E0199">
        <w:rPr>
          <w:rFonts w:ascii="Arial" w:hAnsi="Arial" w:cs="Arial"/>
          <w:bCs/>
          <w:color w:val="000000"/>
        </w:rPr>
        <w:t>dpi</w:t>
      </w:r>
      <w:proofErr w:type="spellEnd"/>
      <w:r w:rsidRPr="000E0199">
        <w:rPr>
          <w:rFonts w:ascii="Arial" w:hAnsi="Arial" w:cs="Arial"/>
          <w:bCs/>
          <w:color w:val="000000"/>
        </w:rPr>
        <w:t xml:space="preserve"> (масштаб 1:1) и всех аутентичных признаков подлинности (графической подписи лица, печати</w:t>
      </w:r>
      <w:proofErr w:type="gramEnd"/>
      <w:r w:rsidRPr="000E0199">
        <w:rPr>
          <w:rFonts w:ascii="Arial" w:hAnsi="Arial" w:cs="Arial"/>
          <w:bCs/>
          <w:color w:val="000000"/>
        </w:rPr>
        <w:t>, углового штампа бланка), с использованием следующих режимов:</w:t>
      </w:r>
    </w:p>
    <w:p w:rsidR="00ED10B6" w:rsidRPr="000E0199" w:rsidRDefault="00634757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«</w:t>
      </w:r>
      <w:r w:rsidR="00ED10B6" w:rsidRPr="000E0199">
        <w:rPr>
          <w:rFonts w:ascii="Arial" w:hAnsi="Arial" w:cs="Arial"/>
          <w:bCs/>
          <w:color w:val="000000"/>
        </w:rPr>
        <w:t>черно-белый</w:t>
      </w:r>
      <w:r w:rsidRPr="000E0199">
        <w:rPr>
          <w:rFonts w:ascii="Arial" w:hAnsi="Arial" w:cs="Arial"/>
          <w:bCs/>
          <w:color w:val="000000"/>
        </w:rPr>
        <w:t>»</w:t>
      </w:r>
      <w:r w:rsidR="00ED10B6" w:rsidRPr="000E0199">
        <w:rPr>
          <w:rFonts w:ascii="Arial" w:hAnsi="Arial" w:cs="Arial"/>
          <w:bCs/>
          <w:color w:val="000000"/>
        </w:rPr>
        <w:t xml:space="preserve"> (при отсутствии в документе графических изображений и (или) цветного текста);</w:t>
      </w:r>
    </w:p>
    <w:p w:rsidR="00ED10B6" w:rsidRPr="000E0199" w:rsidRDefault="00634757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«</w:t>
      </w:r>
      <w:r w:rsidR="00ED10B6" w:rsidRPr="000E0199">
        <w:rPr>
          <w:rFonts w:ascii="Arial" w:hAnsi="Arial" w:cs="Arial"/>
          <w:bCs/>
          <w:color w:val="000000"/>
        </w:rPr>
        <w:t>оттенки серого</w:t>
      </w:r>
      <w:r w:rsidRPr="000E0199">
        <w:rPr>
          <w:rFonts w:ascii="Arial" w:hAnsi="Arial" w:cs="Arial"/>
          <w:bCs/>
          <w:color w:val="000000"/>
        </w:rPr>
        <w:t>»</w:t>
      </w:r>
      <w:r w:rsidR="00ED10B6" w:rsidRPr="000E0199">
        <w:rPr>
          <w:rFonts w:ascii="Arial" w:hAnsi="Arial" w:cs="Arial"/>
          <w:bCs/>
          <w:color w:val="000000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ED10B6" w:rsidRPr="000E0199" w:rsidRDefault="00634757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«</w:t>
      </w:r>
      <w:r w:rsidR="00ED10B6" w:rsidRPr="000E0199">
        <w:rPr>
          <w:rFonts w:ascii="Arial" w:hAnsi="Arial" w:cs="Arial"/>
          <w:bCs/>
          <w:color w:val="000000"/>
        </w:rPr>
        <w:t>цветной</w:t>
      </w:r>
      <w:r w:rsidRPr="000E0199">
        <w:rPr>
          <w:rFonts w:ascii="Arial" w:hAnsi="Arial" w:cs="Arial"/>
          <w:bCs/>
          <w:color w:val="000000"/>
        </w:rPr>
        <w:t>»</w:t>
      </w:r>
      <w:r w:rsidR="00ED10B6" w:rsidRPr="000E0199">
        <w:rPr>
          <w:rFonts w:ascii="Arial" w:hAnsi="Arial" w:cs="Arial"/>
          <w:bCs/>
          <w:color w:val="000000"/>
        </w:rPr>
        <w:t xml:space="preserve"> или </w:t>
      </w:r>
      <w:r w:rsidRPr="000E0199">
        <w:rPr>
          <w:rFonts w:ascii="Arial" w:hAnsi="Arial" w:cs="Arial"/>
          <w:bCs/>
          <w:color w:val="000000"/>
        </w:rPr>
        <w:t>«</w:t>
      </w:r>
      <w:r w:rsidR="00ED10B6" w:rsidRPr="000E0199">
        <w:rPr>
          <w:rFonts w:ascii="Arial" w:hAnsi="Arial" w:cs="Arial"/>
          <w:bCs/>
          <w:color w:val="000000"/>
        </w:rPr>
        <w:t>режим полной цветопередачи</w:t>
      </w:r>
      <w:r w:rsidRPr="000E0199">
        <w:rPr>
          <w:rFonts w:ascii="Arial" w:hAnsi="Arial" w:cs="Arial"/>
          <w:bCs/>
          <w:color w:val="000000"/>
        </w:rPr>
        <w:t>»</w:t>
      </w:r>
      <w:r w:rsidR="00ED10B6" w:rsidRPr="000E0199">
        <w:rPr>
          <w:rFonts w:ascii="Arial" w:hAnsi="Arial" w:cs="Arial"/>
          <w:bCs/>
          <w:color w:val="000000"/>
        </w:rPr>
        <w:t xml:space="preserve"> (при наличии </w:t>
      </w:r>
      <w:r w:rsidR="00ED10B6" w:rsidRPr="000E0199">
        <w:rPr>
          <w:rFonts w:ascii="Arial" w:hAnsi="Arial" w:cs="Arial"/>
          <w:bCs/>
          <w:color w:val="000000"/>
        </w:rPr>
        <w:br/>
        <w:t>в документе цветных графических изображений либо цветного текста).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2.7.  Документы, прилагаемые заявителем к уведомлению об окончании строительства,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2.7.1. При предоставлении </w:t>
      </w:r>
      <w:r w:rsidR="00634757" w:rsidRPr="000E0199">
        <w:rPr>
          <w:rFonts w:ascii="Arial" w:hAnsi="Arial" w:cs="Arial"/>
          <w:color w:val="000000"/>
        </w:rPr>
        <w:t>муниципальной</w:t>
      </w:r>
      <w:r w:rsidRPr="000E0199">
        <w:rPr>
          <w:rFonts w:ascii="Arial" w:hAnsi="Arial" w:cs="Arial"/>
          <w:color w:val="000000"/>
        </w:rPr>
        <w:t xml:space="preserve"> услуги в электронной форме заявителю обеспечиваются: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получение информации о порядке и сроках предоставления</w:t>
      </w:r>
      <w:r w:rsidR="00634757" w:rsidRPr="000E0199">
        <w:rPr>
          <w:rFonts w:ascii="Arial" w:hAnsi="Arial" w:cs="Arial"/>
          <w:color w:val="000000"/>
        </w:rPr>
        <w:t xml:space="preserve"> </w:t>
      </w:r>
      <w:r w:rsidRPr="000E0199">
        <w:rPr>
          <w:rFonts w:ascii="Arial" w:hAnsi="Arial" w:cs="Arial"/>
          <w:color w:val="000000"/>
        </w:rPr>
        <w:t>муниципальной услуги;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запись на прием в уполномоченный орган для подачи уведомления об окончании строительства;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формирование уведомления об окончании строительства;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прием и регистрация уполномоченным органом уведомления об окончании строительства и иных документов, необходимых для предоставления муниципальной услуги;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получение результата предоставления муниципальной услуги;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получение сведений о ходе выполнения уведомления об окончании строительства;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осуществление оценки качества предоставления муниципальной услуги;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настоящим Административным регламентом, соответствующего признакам заявителя;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предъявление заявителю варианта предоставления муниципальной услуги, предусмотренного настоящим Административным регламентом.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2.7.2. Формирование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>
        <w:rPr>
          <w:rFonts w:ascii="Arial" w:hAnsi="Arial" w:cs="Arial"/>
          <w:color w:val="000000"/>
        </w:rPr>
        <w:t>.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lastRenderedPageBreak/>
        <w:t xml:space="preserve">Формирование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>
        <w:rPr>
          <w:rFonts w:ascii="Arial" w:hAnsi="Arial" w:cs="Arial"/>
          <w:color w:val="000000"/>
        </w:rPr>
        <w:t xml:space="preserve"> осуществляется посредством заполнения электронной формы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>
        <w:rPr>
          <w:rFonts w:ascii="Arial" w:hAnsi="Arial" w:cs="Arial"/>
          <w:color w:val="000000"/>
        </w:rPr>
        <w:t xml:space="preserve"> на Едином портале, без необходимости дополнительной подачи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>
        <w:rPr>
          <w:rFonts w:ascii="Arial" w:hAnsi="Arial" w:cs="Arial"/>
          <w:color w:val="000000"/>
        </w:rPr>
        <w:t xml:space="preserve"> в какой-либо иной форме.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Форматно-логическая проверка сформированного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>
        <w:rPr>
          <w:rFonts w:ascii="Arial" w:hAnsi="Arial" w:cs="Arial"/>
          <w:color w:val="000000"/>
        </w:rPr>
        <w:t xml:space="preserve"> осуществляется после заполнения заявителем каждого из полей электронной формы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>
        <w:rPr>
          <w:rFonts w:ascii="Arial" w:hAnsi="Arial" w:cs="Arial"/>
          <w:color w:val="000000"/>
        </w:rPr>
        <w:t xml:space="preserve">. При выявлении некорректно заполненного поля электронной формы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 w:rsidDel="0050003A">
        <w:rPr>
          <w:rFonts w:ascii="Arial" w:hAnsi="Arial" w:cs="Arial"/>
          <w:color w:val="000000"/>
        </w:rPr>
        <w:t xml:space="preserve"> </w:t>
      </w:r>
      <w:r w:rsidRPr="000E0199">
        <w:rPr>
          <w:rFonts w:ascii="Arial" w:hAnsi="Arial" w:cs="Arial"/>
          <w:color w:val="000000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>
        <w:rPr>
          <w:rFonts w:ascii="Arial" w:hAnsi="Arial" w:cs="Arial"/>
          <w:color w:val="000000"/>
        </w:rPr>
        <w:t>.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При формировании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>
        <w:rPr>
          <w:rFonts w:ascii="Arial" w:hAnsi="Arial" w:cs="Arial"/>
          <w:color w:val="000000"/>
        </w:rPr>
        <w:t xml:space="preserve"> заявителю обеспечивается: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а) возможность копирования и сохранения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>
        <w:rPr>
          <w:rFonts w:ascii="Arial" w:hAnsi="Arial" w:cs="Arial"/>
          <w:color w:val="000000"/>
        </w:rPr>
        <w:t xml:space="preserve"> и иных документов, указанных в Административном регламенте, необходимых для предоставления муниципальной услуги;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б) возможность печати на бумажном носителе копии электронной формы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>
        <w:rPr>
          <w:rFonts w:ascii="Arial" w:hAnsi="Arial" w:cs="Arial"/>
          <w:color w:val="000000"/>
        </w:rPr>
        <w:t>;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в) сохранение ранее введенных в электронную форму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>
        <w:rPr>
          <w:rFonts w:ascii="Arial" w:hAnsi="Arial" w:cs="Arial"/>
          <w:color w:val="000000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>
        <w:rPr>
          <w:rFonts w:ascii="Arial" w:hAnsi="Arial" w:cs="Arial"/>
          <w:color w:val="000000"/>
        </w:rPr>
        <w:t>;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г) заполнение полей электронной формы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>
        <w:rPr>
          <w:rFonts w:ascii="Arial" w:hAnsi="Arial" w:cs="Arial"/>
          <w:color w:val="000000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д) возможность вернуться на любой из этапов заполнения электронной формы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>
        <w:rPr>
          <w:rFonts w:ascii="Arial" w:hAnsi="Arial" w:cs="Arial"/>
          <w:color w:val="000000"/>
        </w:rPr>
        <w:t xml:space="preserve"> без потери ранее введенной информации;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е) возможность доступа заявителя на Едином портале к ранее поданным им </w:t>
      </w:r>
      <w:r w:rsidRPr="000E0199">
        <w:rPr>
          <w:rFonts w:ascii="Arial" w:hAnsi="Arial" w:cs="Arial"/>
          <w:bCs/>
          <w:color w:val="000000"/>
        </w:rPr>
        <w:t>уведомлениям об окончании строительства</w:t>
      </w:r>
      <w:r w:rsidRPr="000E0199">
        <w:rPr>
          <w:rFonts w:ascii="Arial" w:hAnsi="Arial" w:cs="Arial"/>
          <w:color w:val="000000"/>
        </w:rPr>
        <w:t xml:space="preserve"> в течение не менее одного года, а также к частично сформированным уведомлениям – в течение не менее 3 месяцев.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Сформированное и подписанное уведомление об окончании строительства и иные документы, необходимые для предоставления </w:t>
      </w:r>
      <w:r w:rsidR="00BF6E37" w:rsidRPr="000E0199">
        <w:rPr>
          <w:rFonts w:ascii="Arial" w:hAnsi="Arial" w:cs="Arial"/>
          <w:color w:val="000000"/>
        </w:rPr>
        <w:t>муниципальной</w:t>
      </w:r>
      <w:r w:rsidRPr="000E0199">
        <w:rPr>
          <w:rFonts w:ascii="Arial" w:hAnsi="Arial" w:cs="Arial"/>
          <w:color w:val="000000"/>
        </w:rPr>
        <w:t xml:space="preserve"> услуги, направляются в уполномоченный орган посредством Единого портала.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2.7.3. Уполномоченный орган обеспечивает в срок не позднее одного рабочего дня с момента подачи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>
        <w:rPr>
          <w:rFonts w:ascii="Arial" w:hAnsi="Arial" w:cs="Arial"/>
          <w:color w:val="000000"/>
        </w:rPr>
        <w:t xml:space="preserve"> на Единый портал, а в случае его поступления в выходной, нерабочий праздничный день, – в следующий за ним первый рабочий день: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а) прием документов, необходимых для предоставления </w:t>
      </w:r>
      <w:r w:rsidR="00BF6E37" w:rsidRPr="000E0199">
        <w:rPr>
          <w:rFonts w:ascii="Arial" w:hAnsi="Arial" w:cs="Arial"/>
          <w:color w:val="000000"/>
        </w:rPr>
        <w:t>муни</w:t>
      </w:r>
      <w:r w:rsidRPr="000E0199">
        <w:rPr>
          <w:rFonts w:ascii="Arial" w:hAnsi="Arial" w:cs="Arial"/>
          <w:color w:val="000000"/>
        </w:rPr>
        <w:t xml:space="preserve">ципальной услуги, и направление заявителю электронного сообщения о поступлении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>
        <w:rPr>
          <w:rFonts w:ascii="Arial" w:hAnsi="Arial" w:cs="Arial"/>
          <w:color w:val="000000"/>
        </w:rPr>
        <w:t>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б) регистрацию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>
        <w:rPr>
          <w:rFonts w:ascii="Arial" w:hAnsi="Arial" w:cs="Arial"/>
          <w:color w:val="000000"/>
        </w:rPr>
        <w:t xml:space="preserve"> и направление заявителю уведомления о регистрации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>
        <w:rPr>
          <w:rFonts w:ascii="Arial" w:hAnsi="Arial" w:cs="Arial"/>
          <w:color w:val="000000"/>
        </w:rPr>
        <w:t xml:space="preserve"> либо об отказе в приеме документов, необходимых для предоставления муниципальной услуги. 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2.7.4. Электронное уведомление об окончании строительства становится доступным для должностного лица уполномоченного органа, ответственного за прием и регистрацию уведомления об окончании строительства (далее – ответственное должностное лицо), в государственной информационной системе, </w:t>
      </w:r>
      <w:r w:rsidRPr="000E0199">
        <w:rPr>
          <w:rFonts w:ascii="Arial" w:hAnsi="Arial" w:cs="Arial"/>
          <w:color w:val="000000"/>
        </w:rPr>
        <w:lastRenderedPageBreak/>
        <w:t>используемой уполномоченным органом для предоставления муниципальной услуги (далее – ГИС).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Ответственное должностное лицо: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проверяет наличие электронных </w:t>
      </w:r>
      <w:r w:rsidRPr="000E0199">
        <w:rPr>
          <w:rFonts w:ascii="Arial" w:hAnsi="Arial" w:cs="Arial"/>
          <w:bCs/>
          <w:color w:val="000000"/>
        </w:rPr>
        <w:t>уведомлений об окончании строительства</w:t>
      </w:r>
      <w:r w:rsidRPr="000E0199">
        <w:rPr>
          <w:rFonts w:ascii="Arial" w:hAnsi="Arial" w:cs="Arial"/>
          <w:color w:val="000000"/>
        </w:rPr>
        <w:t>, поступивших из Единого портала, регионального портала, с периодичностью не реже 2 раз в день;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рассматривает поступившие </w:t>
      </w:r>
      <w:r w:rsidRPr="000E0199">
        <w:rPr>
          <w:rFonts w:ascii="Arial" w:hAnsi="Arial" w:cs="Arial"/>
          <w:bCs/>
          <w:color w:val="000000"/>
        </w:rPr>
        <w:t xml:space="preserve">уведомления об окончании строительства </w:t>
      </w:r>
      <w:r w:rsidRPr="000E0199">
        <w:rPr>
          <w:rFonts w:ascii="Arial" w:hAnsi="Arial" w:cs="Arial"/>
          <w:color w:val="000000"/>
        </w:rPr>
        <w:t>и приложенные образы документов (документы);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производит действия в соответствии с пунктом 2.7.3. настоящего Административного регламента.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2.7.5. Заявителю в качестве результата предоставления муниципальной услуги обеспечивается возможность получения документа: 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2.7.6. Получение информации о ходе рассмотрения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строительства,</w:t>
      </w:r>
      <w:r w:rsidRPr="000E0199">
        <w:rPr>
          <w:rFonts w:ascii="Arial" w:hAnsi="Arial" w:cs="Arial"/>
          <w:color w:val="000000"/>
        </w:rPr>
        <w:t xml:space="preserve"> заявления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>
        <w:rPr>
          <w:rFonts w:ascii="Arial" w:hAnsi="Arial" w:cs="Arial"/>
          <w:color w:val="000000"/>
        </w:rPr>
        <w:t>, а также информацию о дальнейших действиях в личном кабинете по собственной инициативе, в любое время.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При предоставлении муниципальной услуги в электронной форме заявителю направляется: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0E0199">
        <w:rPr>
          <w:rFonts w:ascii="Arial" w:hAnsi="Arial" w:cs="Arial"/>
          <w:color w:val="000000"/>
        </w:rPr>
        <w:t xml:space="preserve">а) уведомление о приеме и регистрации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>
        <w:rPr>
          <w:rFonts w:ascii="Arial" w:hAnsi="Arial" w:cs="Arial"/>
          <w:color w:val="000000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>
        <w:rPr>
          <w:rFonts w:ascii="Arial" w:hAnsi="Arial" w:cs="Arial"/>
          <w:color w:val="000000"/>
        </w:rPr>
        <w:t xml:space="preserve"> и документов, необходимых для предоставления муниципальной услуги, и начале процедуры предоставления </w:t>
      </w:r>
      <w:r w:rsidR="00281360" w:rsidRPr="000E0199">
        <w:rPr>
          <w:rFonts w:ascii="Arial" w:hAnsi="Arial" w:cs="Arial"/>
          <w:color w:val="000000"/>
        </w:rPr>
        <w:t>м</w:t>
      </w:r>
      <w:r w:rsidRPr="000E0199">
        <w:rPr>
          <w:rFonts w:ascii="Arial" w:hAnsi="Arial" w:cs="Arial"/>
          <w:color w:val="000000"/>
        </w:rPr>
        <w:t>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</w:t>
      </w:r>
      <w:proofErr w:type="gramEnd"/>
      <w:r w:rsidRPr="000E0199">
        <w:rPr>
          <w:rFonts w:ascii="Arial" w:hAnsi="Arial" w:cs="Arial"/>
          <w:color w:val="000000"/>
        </w:rPr>
        <w:t xml:space="preserve"> муниципальной услуги;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2.7.7. Оценка качества предоставления муниципальной услуги.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0E0199">
        <w:rPr>
          <w:rFonts w:ascii="Arial" w:hAnsi="Arial" w:cs="Arial"/>
          <w:color w:val="000000"/>
        </w:rPr>
        <w:t xml:space="preserve">Оценка качества предоставления муниципальной услуги осуществляется в соответствии с </w:t>
      </w:r>
      <w:hyperlink r:id="rId8" w:history="1">
        <w:r w:rsidRPr="000E0199">
          <w:rPr>
            <w:rFonts w:ascii="Arial" w:hAnsi="Arial" w:cs="Arial"/>
            <w:color w:val="000000"/>
          </w:rPr>
          <w:t>Правилами</w:t>
        </w:r>
      </w:hyperlink>
      <w:r w:rsidRPr="000E0199">
        <w:rPr>
          <w:rFonts w:ascii="Arial" w:hAnsi="Arial" w:cs="Arial"/>
          <w:color w:val="000000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0E0199">
        <w:rPr>
          <w:rFonts w:ascii="Arial" w:hAnsi="Arial" w:cs="Arial"/>
          <w:color w:val="000000"/>
        </w:rPr>
        <w:t xml:space="preserve"> </w:t>
      </w:r>
      <w:proofErr w:type="gramStart"/>
      <w:r w:rsidRPr="000E0199">
        <w:rPr>
          <w:rFonts w:ascii="Arial" w:hAnsi="Arial" w:cs="Arial"/>
          <w:color w:val="000000"/>
        </w:rPr>
        <w:t xml:space="preserve">года № 1284 "Об оценке гражданами эффективности деятельности руководителей территориальных органов федеральных органов исполнительной </w:t>
      </w:r>
      <w:r w:rsidRPr="000E0199">
        <w:rPr>
          <w:rFonts w:ascii="Arial" w:hAnsi="Arial" w:cs="Arial"/>
          <w:color w:val="000000"/>
        </w:rPr>
        <w:lastRenderedPageBreak/>
        <w:t>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0E0199">
        <w:rPr>
          <w:rFonts w:ascii="Arial" w:hAnsi="Arial" w:cs="Arial"/>
          <w:color w:val="000000"/>
        </w:rPr>
        <w:t xml:space="preserve"> решений о досрочном прекращении исполнения соответствующими руководителями своих должностных обязанностей".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2.7.8. </w:t>
      </w:r>
      <w:proofErr w:type="gramStart"/>
      <w:r w:rsidRPr="000E0199">
        <w:rPr>
          <w:rFonts w:ascii="Arial" w:hAnsi="Arial" w:cs="Arial"/>
          <w:color w:val="000000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</w:t>
      </w:r>
      <w:r w:rsidRPr="000E0199">
        <w:rPr>
          <w:rFonts w:ascii="Arial" w:hAnsi="Arial" w:cs="Arial"/>
          <w:color w:val="000000"/>
          <w:vertAlign w:val="superscript"/>
        </w:rPr>
        <w:t>2</w:t>
      </w:r>
      <w:r w:rsidRPr="000E0199">
        <w:rPr>
          <w:rFonts w:ascii="Arial" w:hAnsi="Arial" w:cs="Arial"/>
          <w:color w:val="000000"/>
        </w:rPr>
        <w:t xml:space="preserve"> Федерального закона </w:t>
      </w:r>
      <w:r w:rsidRPr="000E0199">
        <w:rPr>
          <w:rFonts w:ascii="Arial" w:hAnsi="Arial" w:cs="Arial"/>
          <w:bCs/>
          <w:color w:val="000000"/>
        </w:rPr>
        <w:t xml:space="preserve">от 27 июля 2010 года № 210-ФЗ </w:t>
      </w:r>
      <w:r w:rsidRPr="000E0199">
        <w:rPr>
          <w:rFonts w:ascii="Arial" w:eastAsia="Calibri" w:hAnsi="Arial" w:cs="Arial"/>
          <w:bCs/>
          <w:color w:val="000000"/>
          <w:lang w:eastAsia="en-US"/>
        </w:rPr>
        <w:t>"</w:t>
      </w:r>
      <w:r w:rsidRPr="000E0199">
        <w:rPr>
          <w:rFonts w:ascii="Arial" w:hAnsi="Arial" w:cs="Arial"/>
          <w:bCs/>
          <w:color w:val="000000"/>
        </w:rPr>
        <w:t>Об организации предоставления государственных и муниципальных услуг</w:t>
      </w:r>
      <w:r w:rsidRPr="000E0199">
        <w:rPr>
          <w:rFonts w:ascii="Arial" w:eastAsia="Calibri" w:hAnsi="Arial" w:cs="Arial"/>
          <w:bCs/>
          <w:color w:val="000000"/>
          <w:lang w:eastAsia="en-US"/>
        </w:rPr>
        <w:t>"</w:t>
      </w:r>
      <w:r w:rsidRPr="000E0199">
        <w:rPr>
          <w:rFonts w:ascii="Arial" w:hAnsi="Arial" w:cs="Arial"/>
          <w:bCs/>
          <w:color w:val="000000"/>
        </w:rPr>
        <w:t xml:space="preserve"> (далее – Федеральный закон № 210-ФЗ) </w:t>
      </w:r>
      <w:r w:rsidRPr="000E0199">
        <w:rPr>
          <w:rFonts w:ascii="Arial" w:hAnsi="Arial" w:cs="Arial"/>
          <w:color w:val="000000"/>
        </w:rPr>
        <w:t>и в порядке, установленном постановлением Правительства Российской Федерации от 20 ноября 2012 года № 1198 "О федеральной государственной</w:t>
      </w:r>
      <w:proofErr w:type="gramEnd"/>
      <w:r w:rsidRPr="000E0199">
        <w:rPr>
          <w:rFonts w:ascii="Arial" w:hAnsi="Arial" w:cs="Arial"/>
          <w:color w:val="000000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0E0199">
        <w:rPr>
          <w:rFonts w:ascii="Arial" w:hAnsi="Arial" w:cs="Arial"/>
          <w:b/>
          <w:bCs/>
          <w:color w:val="000000"/>
        </w:rPr>
        <w:t>Исчерпывающий перечень документов, необходимых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highlight w:val="green"/>
        </w:rPr>
      </w:pPr>
      <w:r w:rsidRPr="000E0199">
        <w:rPr>
          <w:rFonts w:ascii="Arial" w:hAnsi="Arial" w:cs="Arial"/>
          <w:b/>
          <w:bCs/>
          <w:color w:val="000000"/>
        </w:rPr>
        <w:t>для предоставления муниципальной услуги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а) уведомление об окончании строительства. В случае представления уведомления об окончании строительства в электронной форме посредством Единого портала, в соответствии с подпунктом "а" пункта 2.4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б) документ, удостоверяющий личность заявителя или представителя заявителя, в случае представления уведомления об окончании строительства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 xml:space="preserve">в)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0E0199">
        <w:rPr>
          <w:rFonts w:ascii="Arial" w:hAnsi="Arial" w:cs="Arial"/>
          <w:bCs/>
          <w:color w:val="000000"/>
        </w:rPr>
        <w:t>В случае представления документов в электронной форме посредством Единого портала, 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 xml:space="preserve">г) заверенный перевод на русский язык документов </w:t>
      </w:r>
      <w:r w:rsidRPr="000E0199">
        <w:rPr>
          <w:rFonts w:ascii="Arial" w:hAnsi="Arial" w:cs="Arial"/>
          <w:bCs/>
          <w:color w:val="000000"/>
        </w:rPr>
        <w:br/>
        <w:t xml:space="preserve">о государственной регистрации юридического лица в соответствии </w:t>
      </w:r>
      <w:r w:rsidRPr="000E0199">
        <w:rPr>
          <w:rFonts w:ascii="Arial" w:hAnsi="Arial" w:cs="Arial"/>
          <w:bCs/>
          <w:color w:val="000000"/>
        </w:rPr>
        <w:br/>
      </w:r>
      <w:r w:rsidRPr="000E0199">
        <w:rPr>
          <w:rFonts w:ascii="Arial" w:hAnsi="Arial" w:cs="Arial"/>
          <w:bCs/>
          <w:color w:val="000000"/>
        </w:rPr>
        <w:lastRenderedPageBreak/>
        <w:t>с законодательством иностранного государства в случае, если застройщиком является иностранное юридическое лицо;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д) технический план объекта индивидуального жилищного строительства или садового дома;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 xml:space="preserve">е) 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0E0199">
        <w:rPr>
          <w:rFonts w:ascii="Arial" w:hAnsi="Arial" w:cs="Arial"/>
          <w:bCs/>
          <w:color w:val="000000"/>
        </w:rPr>
        <w:t>со</w:t>
      </w:r>
      <w:proofErr w:type="gramEnd"/>
      <w:r w:rsidRPr="000E0199">
        <w:rPr>
          <w:rFonts w:ascii="Arial" w:hAnsi="Arial" w:cs="Arial"/>
          <w:bCs/>
          <w:color w:val="000000"/>
        </w:rPr>
        <w:t xml:space="preserve"> множественностью лиц на стороне арендатора.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2.9. </w:t>
      </w:r>
      <w:proofErr w:type="gramStart"/>
      <w:r w:rsidRPr="000E0199">
        <w:rPr>
          <w:rFonts w:ascii="Arial" w:hAnsi="Arial" w:cs="Arial"/>
          <w:bCs/>
          <w:color w:val="000000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</w:t>
      </w:r>
      <w:proofErr w:type="gramEnd"/>
      <w:r w:rsidRPr="000E0199">
        <w:rPr>
          <w:rFonts w:ascii="Arial" w:hAnsi="Arial" w:cs="Arial"/>
          <w:bCs/>
          <w:color w:val="000000"/>
        </w:rPr>
        <w:t xml:space="preserve"> </w:t>
      </w:r>
      <w:proofErr w:type="gramStart"/>
      <w:r w:rsidRPr="000E0199">
        <w:rPr>
          <w:rFonts w:ascii="Arial" w:hAnsi="Arial" w:cs="Arial"/>
          <w:bCs/>
          <w:color w:val="000000"/>
        </w:rPr>
        <w:t>распоряжении</w:t>
      </w:r>
      <w:proofErr w:type="gramEnd"/>
      <w:r w:rsidRPr="000E0199">
        <w:rPr>
          <w:rFonts w:ascii="Arial" w:hAnsi="Arial" w:cs="Arial"/>
          <w:bCs/>
          <w:color w:val="000000"/>
        </w:rPr>
        <w:t xml:space="preserve"> которых находятся указанные документы и которые заявитель вправе представить по собственной инициативе: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0E0199">
        <w:rPr>
          <w:rFonts w:ascii="Arial" w:hAnsi="Arial" w:cs="Arial"/>
          <w:bCs/>
          <w:color w:val="000000"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участок);</w:t>
      </w:r>
      <w:proofErr w:type="gramEnd"/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2271B1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bCs/>
          <w:color w:val="000000"/>
        </w:rPr>
      </w:pPr>
      <w:r w:rsidRPr="000E0199">
        <w:rPr>
          <w:rFonts w:ascii="Arial" w:eastAsia="Calibri" w:hAnsi="Arial" w:cs="Arial"/>
          <w:b/>
          <w:bCs/>
          <w:color w:val="000000"/>
        </w:rPr>
        <w:t xml:space="preserve">Срок регистрации запроса заявителя о предоставлении </w:t>
      </w:r>
    </w:p>
    <w:p w:rsidR="00ED10B6" w:rsidRPr="000E0199" w:rsidRDefault="002271B1" w:rsidP="00ED10B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bCs/>
          <w:color w:val="000000"/>
        </w:rPr>
      </w:pPr>
      <w:r w:rsidRPr="000E0199">
        <w:rPr>
          <w:rFonts w:ascii="Arial" w:eastAsia="Calibri" w:hAnsi="Arial" w:cs="Arial"/>
          <w:b/>
          <w:bCs/>
          <w:color w:val="000000"/>
        </w:rPr>
        <w:t>муниципальной</w:t>
      </w:r>
      <w:r w:rsidR="00ED10B6" w:rsidRPr="000E0199">
        <w:rPr>
          <w:rFonts w:ascii="Arial" w:eastAsia="Calibri" w:hAnsi="Arial" w:cs="Arial"/>
          <w:b/>
          <w:bCs/>
          <w:color w:val="000000"/>
        </w:rPr>
        <w:t xml:space="preserve"> услуги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 xml:space="preserve">2.10. Регистрация уведомления об окончании строительства, представленного </w:t>
      </w:r>
      <w:proofErr w:type="gramStart"/>
      <w:r w:rsidRPr="000E0199">
        <w:rPr>
          <w:rFonts w:ascii="Arial" w:hAnsi="Arial" w:cs="Arial"/>
          <w:bCs/>
          <w:color w:val="000000"/>
        </w:rPr>
        <w:t>заявителем</w:t>
      </w:r>
      <w:proofErr w:type="gramEnd"/>
      <w:r w:rsidRPr="000E0199">
        <w:rPr>
          <w:rFonts w:ascii="Arial" w:hAnsi="Arial" w:cs="Arial"/>
          <w:bCs/>
          <w:color w:val="000000"/>
        </w:rPr>
        <w:t xml:space="preserve"> указанными в пункте 2.4 настоящего Административного регламента способами в уполномоченный орган, осуществляется не позднее одного рабочего дня, следующего за днем его поступления.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В случае представления уведомления об окончании строительства в электронной форме посредством Единого портала, регионального портала вне рабочего времени уполномоченного органа либо в выходной, нерабочий праздничный день днем поступления уведомления об окончании строительства считается первый рабочий день, следующий за днем представления заявителем указанного уведомления.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Уведомление об окончании строительства считается поступившим в уполномоченный орган со дня его регистрации.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0E0199">
        <w:rPr>
          <w:rFonts w:ascii="Arial" w:hAnsi="Arial" w:cs="Arial"/>
          <w:b/>
          <w:bCs/>
          <w:color w:val="000000"/>
        </w:rPr>
        <w:t xml:space="preserve">Срок предоставления </w:t>
      </w:r>
      <w:r w:rsidRPr="000E0199">
        <w:rPr>
          <w:rFonts w:ascii="Arial" w:hAnsi="Arial" w:cs="Arial"/>
          <w:b/>
          <w:color w:val="000000"/>
        </w:rPr>
        <w:t>муниципальной</w:t>
      </w:r>
      <w:r w:rsidRPr="000E0199">
        <w:rPr>
          <w:rFonts w:ascii="Arial" w:hAnsi="Arial" w:cs="Arial"/>
          <w:b/>
          <w:bCs/>
          <w:color w:val="000000"/>
        </w:rPr>
        <w:t xml:space="preserve"> услуги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2.11. Срок предоставления услуги составляет не более семи рабочих дней со дня поступления уведомления об окончании строительства в уполномоченный орган.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widowControl w:val="0"/>
        <w:tabs>
          <w:tab w:val="left" w:pos="567"/>
        </w:tabs>
        <w:ind w:firstLine="709"/>
        <w:contextualSpacing/>
        <w:jc w:val="center"/>
        <w:rPr>
          <w:rFonts w:ascii="Arial" w:hAnsi="Arial" w:cs="Arial"/>
          <w:b/>
          <w:bCs/>
          <w:color w:val="000000"/>
        </w:rPr>
      </w:pPr>
      <w:r w:rsidRPr="000E0199">
        <w:rPr>
          <w:rFonts w:ascii="Arial" w:hAnsi="Arial" w:cs="Arial"/>
          <w:b/>
          <w:bCs/>
          <w:color w:val="000000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2.12.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 xml:space="preserve"> Основания для направления заявителю уведомления о несоответствии </w:t>
      </w:r>
      <w:proofErr w:type="gramStart"/>
      <w:r w:rsidRPr="000E0199">
        <w:rPr>
          <w:rFonts w:ascii="Arial" w:hAnsi="Arial" w:cs="Arial"/>
          <w:bCs/>
          <w:color w:val="000000"/>
        </w:rPr>
        <w:t>построенных</w:t>
      </w:r>
      <w:proofErr w:type="gramEnd"/>
      <w:r w:rsidRPr="000E0199">
        <w:rPr>
          <w:rFonts w:ascii="Arial" w:hAnsi="Arial" w:cs="Arial"/>
          <w:bCs/>
          <w:color w:val="00000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несоответствии) предусмотрены пунктом 2.20 настоящего Административного регламента.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pStyle w:val="ConsPlusNormal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E0199">
        <w:rPr>
          <w:rFonts w:ascii="Arial" w:hAnsi="Arial" w:cs="Arial"/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а) уведомление об окончании строительства представлено в орган местного самоуправления, в полномочия которых не входит предоставление услуги;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в) представленные документы содержат подчистки и исправления текста;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д) уведомление об окончании строительства и документы, указанные в подпунктах "б" - "е"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е) 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 xml:space="preserve">2.15.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об окончании строительства,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 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2.16.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 xml:space="preserve">2.17. Уведомление об окончании строительства считается ненаправленным, а уполномоченный орган в течение трех рабочих дней со дня поступления уведомления об окончании строительства возвращает заявителю такое </w:t>
      </w:r>
      <w:r w:rsidRPr="000E0199">
        <w:rPr>
          <w:rFonts w:ascii="Arial" w:hAnsi="Arial" w:cs="Arial"/>
          <w:bCs/>
          <w:color w:val="000000"/>
        </w:rPr>
        <w:lastRenderedPageBreak/>
        <w:t>уведомление и прилагаемые к нему документы без рассмотрения по форме согласно Приложению № 3, с указанием причин возврата, в следующих случаях: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 xml:space="preserve">а) в уведомлении об окончании строительства отсутствуют сведения, предусмотренные абзацем первым части 16 статьи 55 Градостроительного кодекса Российской Федерации; 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б) отсутствуют документы, прилагаемые к уведомлению об окончании строительства, предусмотренные подпунктами "в" - "е" пункта 2.8 настоящего Административного регламента;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0E0199">
        <w:rPr>
          <w:rFonts w:ascii="Arial" w:hAnsi="Arial" w:cs="Arial"/>
          <w:bCs/>
          <w:color w:val="000000"/>
        </w:rPr>
        <w:t>в)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  <w:proofErr w:type="gramEnd"/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г) 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</w:t>
      </w:r>
      <w:r w:rsidRPr="000E0199">
        <w:rPr>
          <w:rFonts w:ascii="Arial" w:hAnsi="Arial" w:cs="Arial"/>
          <w:bCs/>
          <w:color w:val="000000"/>
          <w:vertAlign w:val="superscript"/>
        </w:rPr>
        <w:t>1</w:t>
      </w:r>
      <w:r w:rsidRPr="000E0199">
        <w:rPr>
          <w:rFonts w:ascii="Arial" w:hAnsi="Arial" w:cs="Arial"/>
          <w:bCs/>
          <w:color w:val="000000"/>
        </w:rPr>
        <w:t xml:space="preserve"> Градостроительного кодекса Российской Федерации).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0E0199">
        <w:rPr>
          <w:rFonts w:ascii="Arial" w:hAnsi="Arial" w:cs="Arial"/>
          <w:b/>
          <w:bCs/>
          <w:color w:val="000000"/>
        </w:rPr>
        <w:t>Результат предоставления муниципальной услуги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2.18. Результатом предоставления услуги является: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а) уведомление о соответствии построенных или реконструированных объект</w:t>
      </w:r>
      <w:r w:rsidR="00DC07EF" w:rsidRPr="000E0199">
        <w:rPr>
          <w:rFonts w:ascii="Arial" w:hAnsi="Arial" w:cs="Arial"/>
          <w:bCs/>
          <w:color w:val="000000"/>
        </w:rPr>
        <w:t>ов</w:t>
      </w:r>
      <w:r w:rsidRPr="000E0199">
        <w:rPr>
          <w:rFonts w:ascii="Arial" w:hAnsi="Arial" w:cs="Arial"/>
          <w:bCs/>
          <w:color w:val="000000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б) уведомление о несоответствии в случае наличия оснований, указанных в пункте 2.20 настоящего Административного регламента.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2.19. 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2.20. Исчерпывающий перечень оснований для направления уведомления о несоответствии: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0E0199">
        <w:rPr>
          <w:rFonts w:ascii="Arial" w:hAnsi="Arial" w:cs="Arial"/>
          <w:bCs/>
          <w:color w:val="000000"/>
        </w:rPr>
        <w:t>а) параметры построенных или реконструированных объект</w:t>
      </w:r>
      <w:r w:rsidR="00DC07EF" w:rsidRPr="000E0199">
        <w:rPr>
          <w:rFonts w:ascii="Arial" w:hAnsi="Arial" w:cs="Arial"/>
          <w:bCs/>
          <w:color w:val="000000"/>
        </w:rPr>
        <w:t>ов</w:t>
      </w:r>
      <w:r w:rsidRPr="000E0199">
        <w:rPr>
          <w:rFonts w:ascii="Arial" w:hAnsi="Arial" w:cs="Arial"/>
          <w:bCs/>
          <w:color w:val="000000"/>
        </w:rPr>
        <w:t xml:space="preserve"> индивидуального жилищного строительства или садового дома не соответствуют указанным в пункте 1 части 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  <w:proofErr w:type="gramEnd"/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0E0199">
        <w:rPr>
          <w:rFonts w:ascii="Arial" w:hAnsi="Arial" w:cs="Arial"/>
          <w:bCs/>
          <w:color w:val="000000"/>
        </w:rPr>
        <w:t>б) 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</w:t>
      </w:r>
      <w:r w:rsidR="00DC07EF" w:rsidRPr="000E0199">
        <w:rPr>
          <w:rFonts w:ascii="Arial" w:hAnsi="Arial" w:cs="Arial"/>
          <w:bCs/>
          <w:color w:val="000000"/>
        </w:rPr>
        <w:t xml:space="preserve"> </w:t>
      </w:r>
      <w:r w:rsidRPr="000E0199">
        <w:rPr>
          <w:rFonts w:ascii="Arial" w:hAnsi="Arial" w:cs="Arial"/>
          <w:bCs/>
          <w:color w:val="000000"/>
        </w:rPr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0E0199">
        <w:rPr>
          <w:rFonts w:ascii="Arial" w:hAnsi="Arial" w:cs="Arial"/>
          <w:bCs/>
          <w:color w:val="000000"/>
        </w:rPr>
        <w:t xml:space="preserve"> (или) недопустимости размещения объекта </w:t>
      </w:r>
      <w:r w:rsidRPr="000E0199">
        <w:rPr>
          <w:rFonts w:ascii="Arial" w:hAnsi="Arial" w:cs="Arial"/>
          <w:bCs/>
          <w:color w:val="000000"/>
        </w:rPr>
        <w:lastRenderedPageBreak/>
        <w:t>индивидуального жилищного строительства или садового дома на земельном участке по основанию, указанному в пункте 4 части 10 статьи 51</w:t>
      </w:r>
      <w:r w:rsidRPr="000E0199">
        <w:rPr>
          <w:rFonts w:ascii="Arial" w:hAnsi="Arial" w:cs="Arial"/>
          <w:bCs/>
          <w:color w:val="000000"/>
          <w:vertAlign w:val="superscript"/>
        </w:rPr>
        <w:t>1</w:t>
      </w:r>
      <w:r w:rsidRPr="000E0199">
        <w:rPr>
          <w:rFonts w:ascii="Arial" w:hAnsi="Arial" w:cs="Arial"/>
          <w:bCs/>
          <w:color w:val="000000"/>
        </w:rPr>
        <w:t xml:space="preserve">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в) 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0E0199">
        <w:rPr>
          <w:rFonts w:ascii="Arial" w:hAnsi="Arial" w:cs="Arial"/>
          <w:bCs/>
          <w:color w:val="000000"/>
        </w:rPr>
        <w:t>г) 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0E0199">
        <w:rPr>
          <w:rFonts w:ascii="Arial" w:hAnsi="Arial" w:cs="Arial"/>
          <w:bCs/>
          <w:color w:val="000000"/>
        </w:rPr>
        <w:t>, и такой объект капитального строительства не введен в эксплуатацию.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2.21. Результат предоставления услуги, указанный в пункте 2.18 настоящего Административного регламента: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уведомлении об окончании строительства;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144BDA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color w:val="000000"/>
        </w:rPr>
      </w:pPr>
      <w:r w:rsidRPr="000E0199">
        <w:rPr>
          <w:rFonts w:ascii="Arial" w:eastAsia="Calibri" w:hAnsi="Arial" w:cs="Arial"/>
          <w:b/>
          <w:color w:val="000000"/>
        </w:rPr>
        <w:t xml:space="preserve">Размер платы, взымаемой </w:t>
      </w:r>
      <w:r w:rsidR="00144BDA" w:rsidRPr="000E0199">
        <w:rPr>
          <w:rFonts w:ascii="Arial" w:eastAsia="Calibri" w:hAnsi="Arial" w:cs="Arial"/>
          <w:b/>
          <w:color w:val="000000"/>
        </w:rPr>
        <w:t xml:space="preserve">с заявителя при предоставлении </w:t>
      </w:r>
      <w:r w:rsidRPr="000E0199">
        <w:rPr>
          <w:rFonts w:ascii="Arial" w:eastAsia="Calibri" w:hAnsi="Arial" w:cs="Arial"/>
          <w:b/>
          <w:color w:val="000000"/>
        </w:rPr>
        <w:t>муниципальной услуги, и способы ее взимания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2.22. Предоставление услуги осуществляется без взимания платы.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0E0199">
        <w:rPr>
          <w:rFonts w:ascii="Arial" w:hAnsi="Arial" w:cs="Arial"/>
          <w:b/>
          <w:bCs/>
          <w:color w:val="000000"/>
        </w:rPr>
        <w:t>Иные требования к предоставлению муниципальной услуги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2.23. Сведения о ходе рассмотрения уведомления об окончании строительства, направленного посредством Единого портала</w:t>
      </w:r>
      <w:r w:rsidR="00144BDA" w:rsidRPr="000E0199">
        <w:rPr>
          <w:rFonts w:ascii="Arial" w:hAnsi="Arial" w:cs="Arial"/>
          <w:bCs/>
          <w:color w:val="000000"/>
        </w:rPr>
        <w:t>,</w:t>
      </w:r>
      <w:r w:rsidRPr="000E0199">
        <w:rPr>
          <w:rFonts w:ascii="Arial" w:hAnsi="Arial" w:cs="Arial"/>
          <w:bCs/>
          <w:color w:val="000000"/>
        </w:rPr>
        <w:t xml:space="preserve"> доводятся до заявителя путем уведомления об изменении статуса уведомления в личном кабинете заяв</w:t>
      </w:r>
      <w:r w:rsidR="00144BDA" w:rsidRPr="000E0199">
        <w:rPr>
          <w:rFonts w:ascii="Arial" w:hAnsi="Arial" w:cs="Arial"/>
          <w:bCs/>
          <w:color w:val="000000"/>
        </w:rPr>
        <w:t>ителя на Едином портале.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Сведения о ходе рассмотрения уведомления об окончании строительства, направленного способом, указанным в подпункте "б"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lastRenderedPageBreak/>
        <w:t>б) в электронной форме посредством электронной почты.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0E0199">
        <w:rPr>
          <w:rFonts w:ascii="Arial" w:hAnsi="Arial" w:cs="Arial"/>
          <w:bCs/>
          <w:color w:val="000000"/>
        </w:rPr>
        <w:t>На основании запроса сведения о ходе рассмотрения уведомления об окончании строительства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2.24. Результат предоставления услуги (его копия или сведения, содержащиеся в нем):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а) в течение пяти рабочих дней со дня его направления заявителю подлежит направлению (в том числе с использованием СМЭВ)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0E0199">
        <w:rPr>
          <w:rFonts w:ascii="Arial" w:hAnsi="Arial" w:cs="Arial"/>
          <w:bCs/>
          <w:color w:val="000000"/>
        </w:rPr>
        <w:t>б) предусмотренный подпунктом "б" пункта 2.18 настоящего Административного регламента, подлежит направлению в срок, установленный пунктом 2.11 настоящего Административного регламента для предоставления услуги:</w:t>
      </w:r>
      <w:proofErr w:type="gramEnd"/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 xml:space="preserve">в 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 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уведомления о несоответствии по основаниям, предусмотренным подпунктами "а" и "б" пункта 2.20 настоящего Административного регламента;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в орган исполнительной власти субъекта Российской Федерации, уполномоченный в области охраны объектов культурного наследия, в случае направления уведомления о несоответствии по основанию, предусмотренному подпунктом "б" пункта 2.20 настоящего Административного регламента;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уведомления о несоответствии по основаниям, предусмотренным подпунктами "в" и "г" пункта 2.20 настоящего Административного регламента.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2.25. Порядок исправления допущенных опечаток и ошибок в уведомлении о соответствии, уведомлении о несоответствии.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Заявитель вправе обратиться в уполномоченный орган с заявлением об исправлении допущенных опечаток и ошибок в уведомлении о соответствии, уведомлении о несоответствии (далее – заявление об исправлении допущенных опечаток и ошибок) по форме согласно Приложению № 4 к настоящему Административному регламенту, в порядке, установленном пунктами 2.4 – 2.7, 2.10 настоящего Административного регламента.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 xml:space="preserve">В случае подтверждения наличия допущенных опечаток, ошибок в уведомлении о соответствии, уведомлении о несоответствии уполномоченный орган вносит исправления в ранее выданное уведомление о соответствии, уведомление о несоответствии. Дата и номер выданного уведомления о соответствии, уведомления о несоответствии не изменяются, а в соответствующей графе формы уведомления о соответствии, уведомления о </w:t>
      </w:r>
      <w:r w:rsidRPr="000E0199">
        <w:rPr>
          <w:rFonts w:ascii="Arial" w:hAnsi="Arial" w:cs="Arial"/>
          <w:bCs/>
          <w:color w:val="000000"/>
        </w:rPr>
        <w:lastRenderedPageBreak/>
        <w:t>несоответствии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0E0199">
        <w:rPr>
          <w:rFonts w:ascii="Arial" w:hAnsi="Arial" w:cs="Arial"/>
          <w:bCs/>
          <w:color w:val="000000"/>
        </w:rPr>
        <w:t>Уведомление о соответствии,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соответствии, уведомление о несоответствии по форме согласно Приложению № 5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в заявлении об исправлении допущенных опечаток и ошибок, в течение пяти рабочих</w:t>
      </w:r>
      <w:proofErr w:type="gramEnd"/>
      <w:r w:rsidRPr="000E0199">
        <w:rPr>
          <w:rFonts w:ascii="Arial" w:hAnsi="Arial" w:cs="Arial"/>
          <w:bCs/>
          <w:color w:val="000000"/>
        </w:rPr>
        <w:t xml:space="preserve"> дней </w:t>
      </w:r>
      <w:proofErr w:type="gramStart"/>
      <w:r w:rsidRPr="000E0199">
        <w:rPr>
          <w:rFonts w:ascii="Arial" w:hAnsi="Arial" w:cs="Arial"/>
          <w:bCs/>
          <w:color w:val="000000"/>
        </w:rPr>
        <w:t>с даты поступления</w:t>
      </w:r>
      <w:proofErr w:type="gramEnd"/>
      <w:r w:rsidRPr="000E0199">
        <w:rPr>
          <w:rFonts w:ascii="Arial" w:hAnsi="Arial" w:cs="Arial"/>
          <w:bCs/>
          <w:color w:val="000000"/>
        </w:rPr>
        <w:t xml:space="preserve"> заявления об исправлении допущенных опечаток и ошибок.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 xml:space="preserve">2.26. Исчерпывающий перечень оснований для отказа в исправлении допущенных опечаток и ошибок в уведомлении о соответствии, уведомлении о несоответствии: 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а) несоответствие заявителя кругу лиц, указанных в пункте 2.2 настоящего Административного регламента;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б) отсутствие опечаток и ошибок в уведомлении о соответствии, уведомлении о несоответствии.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2.27. Порядок выдачи дубликата уведомления о соответствии, уведомления о несоответствии.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Заявитель вправе обратиться в уполномоченный орган с заявлением о выдаче дубликата уведомления о соответствии, уведомления о несоответствии (далее соответственно – заявление о выдаче дубликата, дубликат) по форме согласно Приложению № 6 к настоящему Административному регламенту, в порядке, установленном пунктами 2.4 – 2.7, 2.10 настоящего Административного регламента.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В случае отсутствия оснований для отказа в выдаче дубликата уведомления о соответствии, уведомления о несоответствии, установленных пунктом 2.28 настоящего Административного регламента, уполномоченный орган выдает дубликат уведомления о соответствии, уведомления о несоответствии с тем же регистрационным номером, который был указан в ранее выданном уведомлении о соответствии, уведомлении о несоответствии.</w:t>
      </w:r>
      <w:r w:rsidRPr="000E0199">
        <w:rPr>
          <w:rFonts w:ascii="Arial" w:hAnsi="Arial" w:cs="Arial"/>
          <w:color w:val="000000"/>
        </w:rPr>
        <w:t xml:space="preserve"> </w:t>
      </w:r>
      <w:r w:rsidRPr="000E0199">
        <w:rPr>
          <w:rFonts w:ascii="Arial" w:hAnsi="Arial" w:cs="Arial"/>
          <w:bCs/>
          <w:color w:val="000000"/>
        </w:rPr>
        <w:t>В случае</w:t>
      </w:r>
      <w:proofErr w:type="gramStart"/>
      <w:r w:rsidR="00144BDA" w:rsidRPr="000E0199">
        <w:rPr>
          <w:rFonts w:ascii="Arial" w:hAnsi="Arial" w:cs="Arial"/>
          <w:bCs/>
          <w:color w:val="000000"/>
        </w:rPr>
        <w:t>,</w:t>
      </w:r>
      <w:proofErr w:type="gramEnd"/>
      <w:r w:rsidRPr="000E0199">
        <w:rPr>
          <w:rFonts w:ascii="Arial" w:hAnsi="Arial" w:cs="Arial"/>
          <w:bCs/>
          <w:color w:val="000000"/>
        </w:rPr>
        <w:t xml:space="preserve"> если ранее заявителю 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 xml:space="preserve">Дубликат уведомления о соответствии, уведомления о несоответствии либо </w:t>
      </w:r>
      <w:proofErr w:type="gramStart"/>
      <w:r w:rsidRPr="000E0199">
        <w:rPr>
          <w:rFonts w:ascii="Arial" w:hAnsi="Arial" w:cs="Arial"/>
          <w:bCs/>
          <w:color w:val="000000"/>
        </w:rPr>
        <w:t>решение</w:t>
      </w:r>
      <w:proofErr w:type="gramEnd"/>
      <w:r w:rsidRPr="000E0199">
        <w:rPr>
          <w:rFonts w:ascii="Arial" w:hAnsi="Arial" w:cs="Arial"/>
          <w:bCs/>
          <w:color w:val="000000"/>
        </w:rPr>
        <w:t xml:space="preserve"> об отказе в выдаче дубликата уведомления о соответствии, уведомления о несоответствии по форме согласно Приложению № 7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2.28. Исчерпывающий перечень оснований для отказа в выдаче дубликата уведомления о соответствии, уведомления о несоответствии: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несоответствие заявителя кругу лиц, указанных в пункте 2.2 настоящего Административного регламента.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2.29. При предоставлении муниципальной услуги запрещается требовать от заявителя: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0E0199">
        <w:rPr>
          <w:rFonts w:ascii="Arial" w:hAnsi="Arial" w:cs="Arial"/>
          <w:bCs/>
          <w:color w:val="000000"/>
        </w:rPr>
        <w:t xml:space="preserve">2) представления документов и информации, которые в соответствии с нормативными правовыми актами Российской Федерации и </w:t>
      </w:r>
      <w:r w:rsidR="00192CAD" w:rsidRPr="000E0199">
        <w:rPr>
          <w:rFonts w:ascii="Arial" w:hAnsi="Arial" w:cs="Arial"/>
          <w:bCs/>
          <w:color w:val="000000"/>
        </w:rPr>
        <w:t>Томской области</w:t>
      </w:r>
      <w:r w:rsidRPr="000E0199">
        <w:rPr>
          <w:rFonts w:ascii="Arial" w:hAnsi="Arial" w:cs="Arial"/>
          <w:bCs/>
          <w:color w:val="000000"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 210-ФЗ;</w:t>
      </w:r>
      <w:proofErr w:type="gramEnd"/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92CAD" w:rsidRPr="000E0199">
        <w:rPr>
          <w:rFonts w:ascii="Arial" w:hAnsi="Arial" w:cs="Arial"/>
          <w:bCs/>
          <w:color w:val="000000"/>
        </w:rPr>
        <w:t>м</w:t>
      </w:r>
      <w:r w:rsidRPr="000E0199">
        <w:rPr>
          <w:rFonts w:ascii="Arial" w:hAnsi="Arial" w:cs="Arial"/>
          <w:bCs/>
          <w:color w:val="000000"/>
        </w:rPr>
        <w:t>униципальной услуги, либо в предоставлении муниципальной услуги, за исключением следующих случаев: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- изменение требований нормативных правовых актов, касающихся предоставления муниципальной услуги, после первоначальной подачи уведомления об окончании строительства;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- наличие ошибок в уведомлении об окончании строительства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0E0199">
        <w:rPr>
          <w:rFonts w:ascii="Arial" w:hAnsi="Arial" w:cs="Arial"/>
          <w:bCs/>
          <w:color w:val="000000"/>
        </w:rPr>
        <w:t>- 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</w:t>
      </w:r>
      <w:r w:rsidRPr="000E0199">
        <w:rPr>
          <w:rFonts w:ascii="Arial" w:hAnsi="Arial" w:cs="Arial"/>
          <w:bCs/>
          <w:color w:val="000000"/>
          <w:vertAlign w:val="superscript"/>
        </w:rPr>
        <w:t>1</w:t>
      </w:r>
      <w:r w:rsidRPr="000E0199">
        <w:rPr>
          <w:rFonts w:ascii="Arial" w:hAnsi="Arial" w:cs="Arial"/>
          <w:bCs/>
          <w:color w:val="000000"/>
        </w:rPr>
        <w:t xml:space="preserve">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</w:t>
      </w:r>
      <w:r w:rsidR="00192CAD" w:rsidRPr="000E0199">
        <w:rPr>
          <w:rFonts w:ascii="Arial" w:hAnsi="Arial" w:cs="Arial"/>
          <w:bCs/>
          <w:color w:val="000000"/>
        </w:rPr>
        <w:t xml:space="preserve"> </w:t>
      </w:r>
      <w:r w:rsidRPr="000E0199">
        <w:rPr>
          <w:rFonts w:ascii="Arial" w:hAnsi="Arial" w:cs="Arial"/>
          <w:bCs/>
          <w:color w:val="000000"/>
        </w:rPr>
        <w:t>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0E0199">
        <w:rPr>
          <w:rFonts w:ascii="Arial" w:hAnsi="Arial" w:cs="Arial"/>
          <w:bCs/>
          <w:color w:val="000000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</w:t>
      </w:r>
      <w:r w:rsidRPr="000E0199">
        <w:rPr>
          <w:rFonts w:ascii="Arial" w:hAnsi="Arial" w:cs="Arial"/>
          <w:bCs/>
          <w:color w:val="000000"/>
          <w:vertAlign w:val="superscript"/>
        </w:rPr>
        <w:t>1</w:t>
      </w:r>
      <w:r w:rsidRPr="000E0199">
        <w:rPr>
          <w:rFonts w:ascii="Arial" w:hAnsi="Arial" w:cs="Arial"/>
          <w:bCs/>
          <w:color w:val="000000"/>
        </w:rPr>
        <w:t xml:space="preserve"> статьи 16 Федерального закона № 210-ФЗ, уведомляется заявитель, а также приносятся извинения за доставленные неудобства;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0E0199">
        <w:rPr>
          <w:rFonts w:ascii="Arial" w:hAnsi="Arial" w:cs="Arial"/>
          <w:bCs/>
          <w:color w:val="000000"/>
          <w:vertAlign w:val="superscript"/>
        </w:rPr>
        <w:t>2</w:t>
      </w:r>
      <w:r w:rsidRPr="000E0199">
        <w:rPr>
          <w:rFonts w:ascii="Arial" w:hAnsi="Arial" w:cs="Arial"/>
          <w:bCs/>
          <w:color w:val="000000"/>
        </w:rPr>
        <w:t xml:space="preserve">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192CAD" w:rsidRPr="000E0199">
        <w:rPr>
          <w:rFonts w:ascii="Arial" w:hAnsi="Arial" w:cs="Arial"/>
          <w:bCs/>
          <w:color w:val="000000"/>
        </w:rPr>
        <w:t>м</w:t>
      </w:r>
      <w:r w:rsidRPr="000E0199">
        <w:rPr>
          <w:rFonts w:ascii="Arial" w:hAnsi="Arial" w:cs="Arial"/>
          <w:bCs/>
          <w:color w:val="000000"/>
        </w:rPr>
        <w:t>униципальной услуги, и иных случаев, установленных федеральными законами.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C33439" w:rsidP="00C334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0E0199">
        <w:rPr>
          <w:rFonts w:ascii="Arial" w:hAnsi="Arial" w:cs="Arial"/>
          <w:b/>
          <w:bCs/>
          <w:color w:val="00000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</w:t>
      </w:r>
    </w:p>
    <w:p w:rsidR="00C33439" w:rsidRPr="000E0199" w:rsidRDefault="00C33439" w:rsidP="00ED10B6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lastRenderedPageBreak/>
        <w:t>2.30.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0E0199">
        <w:rPr>
          <w:rFonts w:ascii="Arial" w:hAnsi="Arial" w:cs="Arial"/>
          <w:b/>
          <w:bCs/>
          <w:color w:val="000000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color w:val="000000"/>
        </w:rPr>
        <w:t>2.31. Услуги, необходимые и обязательные для предоставления муниципальной услуги, отсутствуют.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D10B6" w:rsidRPr="000E0199" w:rsidRDefault="007662C3" w:rsidP="007662C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0E0199">
        <w:rPr>
          <w:rFonts w:ascii="Arial" w:hAnsi="Arial" w:cs="Arial"/>
          <w:b/>
          <w:bCs/>
          <w:color w:val="000000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662C3" w:rsidRPr="000E0199" w:rsidRDefault="007662C3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2.32. Местоположение административных зданий, в которых осуществляется прием </w:t>
      </w:r>
      <w:r w:rsidRPr="000E0199">
        <w:rPr>
          <w:rFonts w:ascii="Arial" w:hAnsi="Arial" w:cs="Arial"/>
          <w:bCs/>
          <w:color w:val="000000"/>
        </w:rPr>
        <w:t>уведомлений об окончании строительства</w:t>
      </w:r>
      <w:r w:rsidRPr="000E0199">
        <w:rPr>
          <w:rFonts w:ascii="Arial" w:hAnsi="Arial" w:cs="Arial"/>
          <w:color w:val="000000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D10B6" w:rsidRPr="000E0199" w:rsidRDefault="00ED10B6" w:rsidP="00ED10B6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В случае</w:t>
      </w:r>
      <w:proofErr w:type="gramStart"/>
      <w:r w:rsidR="007D1623" w:rsidRPr="000E0199">
        <w:rPr>
          <w:rFonts w:ascii="Arial" w:hAnsi="Arial" w:cs="Arial"/>
          <w:color w:val="000000"/>
        </w:rPr>
        <w:t>,</w:t>
      </w:r>
      <w:proofErr w:type="gramEnd"/>
      <w:r w:rsidRPr="000E0199">
        <w:rPr>
          <w:rFonts w:ascii="Arial" w:hAnsi="Arial" w:cs="Arial"/>
          <w:color w:val="000000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color w:val="000000"/>
        </w:rPr>
      </w:pPr>
      <w:r w:rsidRPr="000E0199">
        <w:rPr>
          <w:rFonts w:ascii="Arial" w:hAnsi="Arial" w:cs="Arial"/>
          <w:color w:val="00000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7D1623" w:rsidRPr="000E0199">
        <w:rPr>
          <w:rFonts w:ascii="Arial" w:hAnsi="Arial" w:cs="Arial"/>
          <w:color w:val="000000"/>
        </w:rPr>
        <w:t>м</w:t>
      </w:r>
      <w:r w:rsidRPr="000E0199">
        <w:rPr>
          <w:rFonts w:ascii="Arial" w:hAnsi="Arial" w:cs="Arial"/>
          <w:color w:val="000000"/>
        </w:rPr>
        <w:t>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D10B6" w:rsidRPr="000E0199" w:rsidRDefault="00ED10B6" w:rsidP="00ED10B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наименование;</w:t>
      </w:r>
    </w:p>
    <w:p w:rsidR="00ED10B6" w:rsidRPr="000E0199" w:rsidRDefault="00ED10B6" w:rsidP="00ED10B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местонахождение и юридический адрес;</w:t>
      </w:r>
    </w:p>
    <w:p w:rsidR="00ED10B6" w:rsidRPr="000E0199" w:rsidRDefault="00ED10B6" w:rsidP="00ED10B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режим работы;</w:t>
      </w:r>
    </w:p>
    <w:p w:rsidR="00ED10B6" w:rsidRPr="000E0199" w:rsidRDefault="00ED10B6" w:rsidP="00ED10B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график приема;</w:t>
      </w:r>
    </w:p>
    <w:p w:rsidR="00ED10B6" w:rsidRPr="000E0199" w:rsidRDefault="00ED10B6" w:rsidP="00ED10B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lastRenderedPageBreak/>
        <w:t>номера телефонов для справок.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Помещения, в которых предоставляется муниципальная услуга, оснащаются: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противопожарной системой и средствами пожаротушения;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системой оповещения о возникновении чрезвычайной ситуации;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средствами оказания первой медицинской помощи;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туалетными комнатами для посетителей.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Места для заполнения уведомлений оборудуются стульями, столами (стойками), бланками уведомлений, письменными принадлежностями.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номера кабинета и наименования отдела;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фамилии, имени и отчества (последнее – при наличии), должности ответственного лица за прием документов;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графика приема заявителей.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При предоставлении муниципальной услуги инвалидам обеспечиваются: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сопровождение инвалидов, имеющих стойкие расстройства функции зрения и самостоятельного передвижения;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</w:t>
      </w:r>
      <w:r w:rsidR="007D1623" w:rsidRPr="000E0199">
        <w:rPr>
          <w:rFonts w:ascii="Arial" w:hAnsi="Arial" w:cs="Arial"/>
          <w:color w:val="000000"/>
        </w:rPr>
        <w:t>м</w:t>
      </w:r>
      <w:r w:rsidRPr="000E0199">
        <w:rPr>
          <w:rFonts w:ascii="Arial" w:hAnsi="Arial" w:cs="Arial"/>
          <w:color w:val="000000"/>
        </w:rPr>
        <w:t>униципальной услуге с учетом ограничений их жизнедеятельности;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допуск </w:t>
      </w:r>
      <w:proofErr w:type="spellStart"/>
      <w:r w:rsidRPr="000E0199">
        <w:rPr>
          <w:rFonts w:ascii="Arial" w:hAnsi="Arial" w:cs="Arial"/>
          <w:color w:val="000000"/>
        </w:rPr>
        <w:t>сурдопереводчика</w:t>
      </w:r>
      <w:proofErr w:type="spellEnd"/>
      <w:r w:rsidRPr="000E0199">
        <w:rPr>
          <w:rFonts w:ascii="Arial" w:hAnsi="Arial" w:cs="Arial"/>
          <w:color w:val="000000"/>
        </w:rPr>
        <w:t xml:space="preserve"> и </w:t>
      </w:r>
      <w:proofErr w:type="spellStart"/>
      <w:r w:rsidRPr="000E0199">
        <w:rPr>
          <w:rFonts w:ascii="Arial" w:hAnsi="Arial" w:cs="Arial"/>
          <w:color w:val="000000"/>
        </w:rPr>
        <w:t>тифлосурдопереводчика</w:t>
      </w:r>
      <w:proofErr w:type="spellEnd"/>
      <w:r w:rsidRPr="000E0199">
        <w:rPr>
          <w:rFonts w:ascii="Arial" w:hAnsi="Arial" w:cs="Arial"/>
          <w:color w:val="000000"/>
        </w:rPr>
        <w:t>;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color w:val="000000"/>
        </w:rPr>
      </w:pPr>
      <w:r w:rsidRPr="000E0199">
        <w:rPr>
          <w:rFonts w:ascii="Arial" w:hAnsi="Arial" w:cs="Arial"/>
          <w:color w:val="000000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0E0199">
        <w:rPr>
          <w:rFonts w:ascii="Arial" w:hAnsi="Arial" w:cs="Arial"/>
          <w:color w:val="000000"/>
        </w:rPr>
        <w:t>муниципальная</w:t>
      </w:r>
      <w:proofErr w:type="gramEnd"/>
      <w:r w:rsidRPr="000E0199">
        <w:rPr>
          <w:rFonts w:ascii="Arial" w:hAnsi="Arial" w:cs="Arial"/>
          <w:color w:val="000000"/>
        </w:rPr>
        <w:t xml:space="preserve"> услуги;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оказание инвалидам помощи в преодолении барьеров, мешающих </w:t>
      </w:r>
      <w:r w:rsidRPr="000E0199">
        <w:rPr>
          <w:rFonts w:ascii="Arial" w:hAnsi="Arial" w:cs="Arial"/>
          <w:color w:val="000000"/>
        </w:rPr>
        <w:lastRenderedPageBreak/>
        <w:t>получению ими государственных и муниципальных услуг наравне с другими лицами.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0E0199">
        <w:rPr>
          <w:rFonts w:ascii="Arial" w:hAnsi="Arial" w:cs="Arial"/>
          <w:b/>
          <w:bCs/>
          <w:color w:val="000000"/>
        </w:rPr>
        <w:t>Показатели доступности и качества муниципальной услуги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2.33. Основными показателями доступности предоставления муниципальной услуги являются: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возможность получения заявителем уведомлений о предоставлении муниципальной услуги с помощью Единого портала;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2.34. Основными показателями качества предоставления муниципальной услуги являются: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отсутствие нарушений установленных сроков в процессе предоставления муниципальной услуги;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bCs/>
          <w:color w:val="000000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E0199">
        <w:rPr>
          <w:rFonts w:ascii="Arial" w:hAnsi="Arial" w:cs="Arial"/>
          <w:bCs/>
          <w:color w:val="000000"/>
        </w:rPr>
        <w:t>итогам</w:t>
      </w:r>
      <w:proofErr w:type="gramEnd"/>
      <w:r w:rsidRPr="000E0199">
        <w:rPr>
          <w:rFonts w:ascii="Arial" w:hAnsi="Arial" w:cs="Arial"/>
          <w:bCs/>
          <w:color w:val="000000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D10B6" w:rsidRPr="000E0199" w:rsidRDefault="00ED10B6" w:rsidP="00ED10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2.35. Информирование о порядке предоставления муниципальной услуги осуществляется:</w:t>
      </w:r>
    </w:p>
    <w:p w:rsidR="00ED10B6" w:rsidRPr="000E0199" w:rsidRDefault="00ED10B6" w:rsidP="00ED10B6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1) непосредственно при личном приеме заявителя в уполномоченном органе или многофункциональный центр;</w:t>
      </w:r>
    </w:p>
    <w:p w:rsidR="00ED10B6" w:rsidRPr="000E0199" w:rsidRDefault="00ED10B6" w:rsidP="00ED10B6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2) по телефону уполномоченного органа или многофункционального центра;</w:t>
      </w:r>
    </w:p>
    <w:p w:rsidR="00ED10B6" w:rsidRPr="000E0199" w:rsidRDefault="00ED10B6" w:rsidP="00ED10B6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3) письменно, в том числе посредством электронной почты, факсимильной связи;</w:t>
      </w:r>
    </w:p>
    <w:p w:rsidR="00ED10B6" w:rsidRPr="000E0199" w:rsidRDefault="00ED10B6" w:rsidP="00ED10B6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4) посредством размещения в открытой и доступной форме информации:</w:t>
      </w:r>
    </w:p>
    <w:p w:rsidR="00ED10B6" w:rsidRPr="000E0199" w:rsidRDefault="00ED10B6" w:rsidP="00ED10B6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на Едином портале (https://www.gosuslugi.ru/);</w:t>
      </w:r>
    </w:p>
    <w:p w:rsidR="00CE5209" w:rsidRPr="000E0199" w:rsidRDefault="00ED10B6" w:rsidP="00ED10B6">
      <w:pPr>
        <w:tabs>
          <w:tab w:val="left" w:pos="7425"/>
        </w:tabs>
        <w:ind w:firstLine="709"/>
        <w:jc w:val="both"/>
        <w:rPr>
          <w:rFonts w:ascii="Arial" w:hAnsi="Arial" w:cs="Arial"/>
          <w:i/>
          <w:iCs/>
          <w:color w:val="000000"/>
        </w:rPr>
      </w:pPr>
      <w:r w:rsidRPr="000E0199">
        <w:rPr>
          <w:rFonts w:ascii="Arial" w:hAnsi="Arial" w:cs="Arial"/>
          <w:color w:val="000000"/>
        </w:rPr>
        <w:t>на официальном сайте уполномоченного органа</w:t>
      </w:r>
      <w:r w:rsidRPr="000E0199">
        <w:rPr>
          <w:rFonts w:ascii="Arial" w:hAnsi="Arial" w:cs="Arial"/>
          <w:i/>
          <w:iCs/>
          <w:color w:val="000000"/>
        </w:rPr>
        <w:t xml:space="preserve"> </w:t>
      </w:r>
      <w:r w:rsidR="00CE5209" w:rsidRPr="000E0199">
        <w:rPr>
          <w:rFonts w:ascii="Arial" w:hAnsi="Arial" w:cs="Arial"/>
          <w:i/>
          <w:iCs/>
          <w:color w:val="000000"/>
        </w:rPr>
        <w:t>https://malinovka70.ru/</w:t>
      </w:r>
      <w:proofErr w:type="gramStart"/>
      <w:r w:rsidR="00CE5209" w:rsidRPr="000E0199">
        <w:rPr>
          <w:rFonts w:ascii="Arial" w:hAnsi="Arial" w:cs="Arial"/>
          <w:i/>
          <w:iCs/>
          <w:color w:val="000000"/>
        </w:rPr>
        <w:t xml:space="preserve"> ;</w:t>
      </w:r>
      <w:proofErr w:type="gramEnd"/>
    </w:p>
    <w:p w:rsidR="00ED10B6" w:rsidRPr="000E0199" w:rsidRDefault="00ED10B6" w:rsidP="00ED10B6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ED10B6" w:rsidRPr="000E0199" w:rsidRDefault="00ED10B6" w:rsidP="00ED10B6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2.36. Информирование осуществляется по вопросам, касающимся:</w:t>
      </w:r>
    </w:p>
    <w:p w:rsidR="00ED10B6" w:rsidRPr="000E0199" w:rsidRDefault="00ED10B6" w:rsidP="00ED10B6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способов подачи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 или реконструкции объекта индивидуального жилищного строительства или садового дома (далее – уведомление об окончании строительства)</w:t>
      </w:r>
      <w:r w:rsidRPr="000E0199">
        <w:rPr>
          <w:rFonts w:ascii="Arial" w:hAnsi="Arial" w:cs="Arial"/>
          <w:color w:val="000000"/>
        </w:rPr>
        <w:t>;</w:t>
      </w:r>
    </w:p>
    <w:p w:rsidR="00ED10B6" w:rsidRPr="000E0199" w:rsidRDefault="00ED10B6" w:rsidP="00ED10B6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ED10B6" w:rsidRPr="000E0199" w:rsidRDefault="00ED10B6" w:rsidP="00ED10B6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lastRenderedPageBreak/>
        <w:t>справочной информации о работе уполномоченного органа (структурных подразделений уполномоченного органа);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документов, необходимых для предоставления муниципальной услуги;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порядка и сроков предоставления муниципальной услуги;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порядка получения сведений о ходе рассмотрения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>
        <w:rPr>
          <w:rFonts w:ascii="Arial" w:hAnsi="Arial" w:cs="Arial"/>
          <w:color w:val="000000"/>
        </w:rPr>
        <w:t xml:space="preserve"> и о результатах предоставления муниципальной услуги;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Получение информации по вопросам предоставления муниципальной услуги осуществляется бесплатно.</w:t>
      </w:r>
    </w:p>
    <w:p w:rsidR="00ED10B6" w:rsidRPr="000E0199" w:rsidRDefault="00ED10B6" w:rsidP="00ED10B6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2.37.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0E0199">
        <w:rPr>
          <w:rFonts w:ascii="Arial" w:hAnsi="Arial" w:cs="Arial"/>
          <w:color w:val="000000"/>
        </w:rPr>
        <w:t>обратившихся</w:t>
      </w:r>
      <w:proofErr w:type="gramEnd"/>
      <w:r w:rsidRPr="000E0199">
        <w:rPr>
          <w:rFonts w:ascii="Arial" w:hAnsi="Arial" w:cs="Arial"/>
          <w:color w:val="000000"/>
        </w:rPr>
        <w:t xml:space="preserve"> по интересующим вопросам.</w:t>
      </w:r>
    </w:p>
    <w:p w:rsidR="00ED10B6" w:rsidRPr="000E0199" w:rsidRDefault="00ED10B6" w:rsidP="00ED10B6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D10B6" w:rsidRPr="000E0199" w:rsidRDefault="00ED10B6" w:rsidP="00ED10B6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Если должностное лицо уполномоченного органа не может самостоятельно дать ответ, телефонный звонок</w:t>
      </w:r>
      <w:r w:rsidRPr="000E0199">
        <w:rPr>
          <w:rFonts w:ascii="Arial" w:hAnsi="Arial" w:cs="Arial"/>
          <w:i/>
          <w:color w:val="000000"/>
        </w:rPr>
        <w:t xml:space="preserve"> </w:t>
      </w:r>
      <w:r w:rsidRPr="000E0199">
        <w:rPr>
          <w:rFonts w:ascii="Arial" w:hAnsi="Arial" w:cs="Arial"/>
          <w:color w:val="00000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D10B6" w:rsidRPr="000E0199" w:rsidRDefault="00ED10B6" w:rsidP="00ED10B6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D10B6" w:rsidRPr="000E0199" w:rsidRDefault="00ED10B6" w:rsidP="00ED10B6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изложить обращение в письменной форме; </w:t>
      </w:r>
    </w:p>
    <w:p w:rsidR="00ED10B6" w:rsidRPr="000E0199" w:rsidRDefault="00ED10B6" w:rsidP="00ED10B6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назначить другое время для консультаций.</w:t>
      </w:r>
    </w:p>
    <w:p w:rsidR="00ED10B6" w:rsidRPr="000E0199" w:rsidRDefault="00ED10B6" w:rsidP="00ED10B6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Продолжительность информирования по телефону не должна превышать 10 минут.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Информирование осуществляется в соответствии с графиком приема граждан.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2.38. На Едином портале размещаются сведения, предусмотренные Положением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 24 октября 2011 года № 861.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2.39. </w:t>
      </w:r>
      <w:proofErr w:type="gramStart"/>
      <w:r w:rsidRPr="000E0199">
        <w:rPr>
          <w:rFonts w:ascii="Arial" w:hAnsi="Arial" w:cs="Arial"/>
          <w:color w:val="000000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2.40.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lastRenderedPageBreak/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адрес официального сайта, а также электронной почты и (или) формы обратной связи уполномоченного органа в сети "Интернет".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2.41.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2.42.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2.43. Информация о ходе рассмотрения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>
        <w:rPr>
          <w:rFonts w:ascii="Arial" w:hAnsi="Arial" w:cs="Arial"/>
          <w:color w:val="000000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Едином портале</w:t>
      </w:r>
      <w:bookmarkStart w:id="1" w:name="_Hlk79013065"/>
      <w:r w:rsidRPr="000E0199">
        <w:rPr>
          <w:rFonts w:ascii="Arial" w:hAnsi="Arial" w:cs="Arial"/>
          <w:color w:val="000000"/>
        </w:rPr>
        <w:t xml:space="preserve">, </w:t>
      </w:r>
      <w:bookmarkEnd w:id="1"/>
      <w:r w:rsidRPr="000E0199">
        <w:rPr>
          <w:rFonts w:ascii="Arial" w:hAnsi="Arial" w:cs="Arial"/>
          <w:color w:val="000000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7B1274" w:rsidRPr="000E0199" w:rsidRDefault="007B1274" w:rsidP="00ED10B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  <w:r w:rsidRPr="000E0199">
        <w:rPr>
          <w:rFonts w:ascii="Arial" w:hAnsi="Arial" w:cs="Arial"/>
          <w:b/>
          <w:color w:val="000000"/>
        </w:rPr>
        <w:t xml:space="preserve">Раздел </w:t>
      </w:r>
      <w:r w:rsidRPr="000E0199">
        <w:rPr>
          <w:rFonts w:ascii="Arial" w:hAnsi="Arial" w:cs="Arial"/>
          <w:b/>
          <w:color w:val="000000"/>
          <w:lang w:val="en-US"/>
        </w:rPr>
        <w:t>III</w:t>
      </w:r>
      <w:r w:rsidRPr="000E0199">
        <w:rPr>
          <w:rFonts w:ascii="Arial" w:hAnsi="Arial" w:cs="Arial"/>
          <w:b/>
          <w:color w:val="000000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ED10B6" w:rsidRPr="000E0199" w:rsidRDefault="00ED10B6" w:rsidP="00C97309">
      <w:pPr>
        <w:pStyle w:val="ConsPlusTitle"/>
        <w:jc w:val="center"/>
        <w:outlineLvl w:val="2"/>
      </w:pPr>
      <w:r w:rsidRPr="000E0199">
        <w:t>Перечень вариантов предоставления муниципальной</w:t>
      </w:r>
      <w:r w:rsidR="00C97309" w:rsidRPr="000E0199">
        <w:t xml:space="preserve"> </w:t>
      </w:r>
      <w:r w:rsidRPr="000E0199">
        <w:t xml:space="preserve">услуги, </w:t>
      </w:r>
      <w:proofErr w:type="gramStart"/>
      <w:r w:rsidRPr="000E0199">
        <w:t>включающий</w:t>
      </w:r>
      <w:proofErr w:type="gramEnd"/>
      <w:r w:rsidRPr="000E0199">
        <w:t xml:space="preserve"> в том числе варианты предоставления</w:t>
      </w:r>
      <w:r w:rsidR="00C97309" w:rsidRPr="000E0199">
        <w:t xml:space="preserve"> </w:t>
      </w:r>
      <w:r w:rsidRPr="000E0199">
        <w:t>муниципальной услуги, необходимый для исправления</w:t>
      </w:r>
      <w:r w:rsidR="00C97309" w:rsidRPr="000E0199">
        <w:t xml:space="preserve"> </w:t>
      </w:r>
      <w:r w:rsidRPr="000E0199">
        <w:t>допущенных опечаток и ошибок в выданных в результате</w:t>
      </w:r>
    </w:p>
    <w:p w:rsidR="00C97309" w:rsidRPr="000E0199" w:rsidRDefault="00ED10B6" w:rsidP="00ED10B6">
      <w:pPr>
        <w:pStyle w:val="ConsPlusTitle"/>
        <w:jc w:val="center"/>
      </w:pPr>
      <w:proofErr w:type="gramStart"/>
      <w:r w:rsidRPr="000E0199">
        <w:t>предоставления муниципальной</w:t>
      </w:r>
      <w:r w:rsidR="00C97309" w:rsidRPr="000E0199">
        <w:t xml:space="preserve"> у</w:t>
      </w:r>
      <w:r w:rsidRPr="000E0199">
        <w:t>слуги документах и созданных реестровых записях, для выдачи дубликата документа,</w:t>
      </w:r>
      <w:r w:rsidR="00C97309" w:rsidRPr="000E0199">
        <w:t xml:space="preserve"> </w:t>
      </w:r>
      <w:r w:rsidRPr="000E0199">
        <w:t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</w:t>
      </w:r>
      <w:r w:rsidR="00C97309" w:rsidRPr="000E0199">
        <w:t xml:space="preserve"> </w:t>
      </w:r>
      <w:r w:rsidRPr="000E0199">
        <w:t>о предоставлении муниципальной</w:t>
      </w:r>
      <w:r w:rsidR="00C97309" w:rsidRPr="000E0199">
        <w:t xml:space="preserve"> </w:t>
      </w:r>
      <w:r w:rsidRPr="000E0199">
        <w:t xml:space="preserve">услуги </w:t>
      </w:r>
      <w:proofErr w:type="gramEnd"/>
    </w:p>
    <w:p w:rsidR="00ED10B6" w:rsidRPr="000E0199" w:rsidRDefault="00ED10B6" w:rsidP="00ED10B6">
      <w:pPr>
        <w:pStyle w:val="ConsPlusTitle"/>
        <w:jc w:val="center"/>
      </w:pPr>
      <w:r w:rsidRPr="000E0199">
        <w:t>без рассмотрения (при необходимости)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  <w:highlight w:val="green"/>
        </w:rPr>
      </w:pP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3.3.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highlight w:val="green"/>
        </w:rPr>
      </w:pPr>
      <w:r w:rsidRPr="000E0199">
        <w:rPr>
          <w:rFonts w:ascii="Arial" w:hAnsi="Arial" w:cs="Arial"/>
          <w:sz w:val="24"/>
          <w:szCs w:val="24"/>
        </w:rPr>
        <w:t xml:space="preserve">3.3.1. Вариант 1 – направление уведомления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о соответствии построенных или реконструированных объект</w:t>
      </w:r>
      <w:r w:rsidR="00037599" w:rsidRPr="000E0199">
        <w:rPr>
          <w:rFonts w:ascii="Arial" w:hAnsi="Arial" w:cs="Arial"/>
          <w:bCs/>
          <w:color w:val="000000"/>
          <w:sz w:val="24"/>
          <w:szCs w:val="24"/>
        </w:rPr>
        <w:t>ов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Pr="000E0199">
        <w:rPr>
          <w:rFonts w:ascii="Arial" w:hAnsi="Arial" w:cs="Arial"/>
          <w:sz w:val="24"/>
          <w:szCs w:val="24"/>
        </w:rPr>
        <w:t>.</w:t>
      </w:r>
    </w:p>
    <w:p w:rsidR="00ED10B6" w:rsidRPr="000E0199" w:rsidRDefault="00ED10B6" w:rsidP="00ED10B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3.3.2. Вариант 2 – выдача дубликата уведомления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о соответствии построенных или реконструированных объект</w:t>
      </w:r>
      <w:r w:rsidR="00037599" w:rsidRPr="000E0199">
        <w:rPr>
          <w:rFonts w:ascii="Arial" w:hAnsi="Arial" w:cs="Arial"/>
          <w:bCs/>
          <w:color w:val="000000"/>
          <w:sz w:val="24"/>
          <w:szCs w:val="24"/>
        </w:rPr>
        <w:t>ов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lastRenderedPageBreak/>
        <w:t>или реконструированных объект</w:t>
      </w:r>
      <w:r w:rsidR="00037599" w:rsidRPr="000E0199">
        <w:rPr>
          <w:rFonts w:ascii="Arial" w:hAnsi="Arial" w:cs="Arial"/>
          <w:bCs/>
          <w:color w:val="000000"/>
          <w:sz w:val="24"/>
          <w:szCs w:val="24"/>
        </w:rPr>
        <w:t>ов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Pr="000E0199">
        <w:rPr>
          <w:rFonts w:ascii="Arial" w:hAnsi="Arial" w:cs="Arial"/>
          <w:sz w:val="24"/>
          <w:szCs w:val="24"/>
        </w:rPr>
        <w:t>.</w:t>
      </w:r>
    </w:p>
    <w:p w:rsidR="00ED10B6" w:rsidRPr="000E0199" w:rsidRDefault="00ED10B6" w:rsidP="00ED10B6">
      <w:pPr>
        <w:ind w:firstLine="539"/>
        <w:jc w:val="both"/>
        <w:rPr>
          <w:rFonts w:ascii="Arial" w:hAnsi="Arial" w:cs="Arial"/>
        </w:rPr>
      </w:pPr>
      <w:r w:rsidRPr="000E0199">
        <w:rPr>
          <w:rFonts w:ascii="Arial" w:hAnsi="Arial" w:cs="Arial"/>
        </w:rPr>
        <w:t xml:space="preserve">3.3.3. Вариант 3 – исправление допущенных опечаток и ошибок в уведомлении </w:t>
      </w:r>
      <w:r w:rsidRPr="000E0199">
        <w:rPr>
          <w:rFonts w:ascii="Arial" w:hAnsi="Arial" w:cs="Arial"/>
          <w:bCs/>
          <w:color w:val="000000"/>
        </w:rPr>
        <w:t>о соответствии построенных или реконструированных объект</w:t>
      </w:r>
      <w:r w:rsidR="00037599" w:rsidRPr="000E0199">
        <w:rPr>
          <w:rFonts w:ascii="Arial" w:hAnsi="Arial" w:cs="Arial"/>
          <w:bCs/>
          <w:color w:val="000000"/>
        </w:rPr>
        <w:t>ов</w:t>
      </w:r>
      <w:r w:rsidRPr="000E0199">
        <w:rPr>
          <w:rFonts w:ascii="Arial" w:hAnsi="Arial" w:cs="Arial"/>
          <w:bCs/>
          <w:color w:val="000000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деятельности, </w:t>
      </w:r>
      <w:r w:rsidRPr="000E0199">
        <w:rPr>
          <w:rFonts w:ascii="Arial" w:hAnsi="Arial" w:cs="Arial"/>
          <w:color w:val="000000"/>
        </w:rPr>
        <w:t xml:space="preserve">уведомлении о </w:t>
      </w:r>
      <w:r w:rsidRPr="000E0199">
        <w:rPr>
          <w:rFonts w:ascii="Arial" w:eastAsia="Calibri" w:hAnsi="Arial" w:cs="Arial"/>
          <w:color w:val="000000"/>
        </w:rPr>
        <w:t>несоответствии построенных или реконструированных объект</w:t>
      </w:r>
      <w:r w:rsidR="00037599" w:rsidRPr="000E0199">
        <w:rPr>
          <w:rFonts w:ascii="Arial" w:eastAsia="Calibri" w:hAnsi="Arial" w:cs="Arial"/>
          <w:color w:val="000000"/>
        </w:rPr>
        <w:t>ов</w:t>
      </w:r>
      <w:r w:rsidRPr="000E0199">
        <w:rPr>
          <w:rFonts w:ascii="Arial" w:eastAsia="Calibri" w:hAnsi="Arial" w:cs="Arial"/>
          <w:color w:val="000000"/>
        </w:rPr>
        <w:t xml:space="preserve"> индивидуального жилищного строительства или садового дома требованиям законодательства о градостроительной деятельности</w:t>
      </w:r>
      <w:r w:rsidRPr="000E0199">
        <w:rPr>
          <w:rFonts w:ascii="Arial" w:hAnsi="Arial" w:cs="Arial"/>
        </w:rPr>
        <w:t>.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  <w:highlight w:val="green"/>
        </w:rPr>
      </w:pPr>
    </w:p>
    <w:p w:rsidR="00ED10B6" w:rsidRPr="000E0199" w:rsidRDefault="00ED10B6" w:rsidP="00ED10B6">
      <w:pPr>
        <w:pStyle w:val="ConsPlusTitle"/>
        <w:jc w:val="center"/>
        <w:outlineLvl w:val="2"/>
      </w:pPr>
      <w:r w:rsidRPr="000E0199">
        <w:t>Описание административной процедуры профилирования заявителя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3.4.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Title"/>
        <w:jc w:val="center"/>
        <w:outlineLvl w:val="2"/>
      </w:pPr>
      <w:r w:rsidRPr="000E0199">
        <w:t>Подразделы, содержащие описание вариантов предоставления</w:t>
      </w:r>
    </w:p>
    <w:p w:rsidR="00ED10B6" w:rsidRPr="000E0199" w:rsidRDefault="00ED10B6" w:rsidP="00ED10B6">
      <w:pPr>
        <w:pStyle w:val="ConsPlusTitle"/>
        <w:jc w:val="center"/>
      </w:pPr>
      <w:r w:rsidRPr="000E0199">
        <w:t>муниципальной услуги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Title"/>
        <w:jc w:val="center"/>
        <w:outlineLvl w:val="3"/>
      </w:pPr>
      <w:r w:rsidRPr="000E0199">
        <w:t>Вариант 1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  <w:highlight w:val="green"/>
        </w:rPr>
      </w:pP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3.5. Результат предоставления муниципальной услуги указан в подпункте "а" пункта 2.18 настоящего Административного регламента.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Title"/>
        <w:jc w:val="center"/>
        <w:outlineLvl w:val="4"/>
      </w:pPr>
      <w:r w:rsidRPr="000E0199">
        <w:t>Перечень и описание административных процедур предоставления</w:t>
      </w:r>
    </w:p>
    <w:p w:rsidR="00ED10B6" w:rsidRPr="000E0199" w:rsidRDefault="00ED10B6" w:rsidP="00ED10B6">
      <w:pPr>
        <w:pStyle w:val="ConsPlusTitle"/>
        <w:jc w:val="center"/>
      </w:pPr>
      <w:r w:rsidRPr="000E0199">
        <w:t>муниципальной услуги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Title"/>
        <w:jc w:val="center"/>
        <w:outlineLvl w:val="5"/>
      </w:pPr>
      <w:r w:rsidRPr="000E0199">
        <w:t>Прием запроса и документов и (или) информации, необходимых</w:t>
      </w:r>
    </w:p>
    <w:p w:rsidR="00ED10B6" w:rsidRPr="000E0199" w:rsidRDefault="00ED10B6" w:rsidP="00ED10B6">
      <w:pPr>
        <w:pStyle w:val="ConsPlusTitle"/>
        <w:jc w:val="center"/>
      </w:pPr>
      <w:r w:rsidRPr="000E0199">
        <w:t>для предоставления муниципальной услуги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3.6. Основанием для начала административной процедуры является поступление в уполномоченный орган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уведомления об окончании строительства</w:t>
      </w:r>
      <w:r w:rsidRPr="000E0199" w:rsidDel="00A7450E">
        <w:rPr>
          <w:rFonts w:ascii="Arial" w:hAnsi="Arial" w:cs="Arial"/>
          <w:sz w:val="24"/>
          <w:szCs w:val="24"/>
        </w:rPr>
        <w:t xml:space="preserve"> </w:t>
      </w:r>
      <w:r w:rsidRPr="000E0199">
        <w:rPr>
          <w:rFonts w:ascii="Arial" w:hAnsi="Arial" w:cs="Arial"/>
          <w:sz w:val="24"/>
          <w:szCs w:val="24"/>
        </w:rPr>
        <w:t>и документов, предусмотренных подпунктами "б" - "е" пункта 2.8, пунктом 2.9 настоящего Административного регламента, одним из способов, установленных пунктом 2.4 настоящего Административного регламента.</w:t>
      </w:r>
    </w:p>
    <w:p w:rsidR="00ED10B6" w:rsidRPr="000E0199" w:rsidRDefault="00ED10B6" w:rsidP="00ED10B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3.7. В целях установления личности физическое лицо представляет в уполномоченный орган документ, предусмотренный подпунктом "б" пункта 2.8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 - "в" пункта 2.8 настоящего Административного регламента.</w:t>
      </w:r>
    </w:p>
    <w:p w:rsidR="00ED10B6" w:rsidRPr="000E0199" w:rsidRDefault="00ED10B6" w:rsidP="00ED10B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 - "в" пункта 2.8 настоящего Административного регламента.</w:t>
      </w:r>
    </w:p>
    <w:p w:rsidR="00ED10B6" w:rsidRPr="000E0199" w:rsidRDefault="00ED10B6" w:rsidP="00ED10B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2.8 настоящего Административного регламента.</w:t>
      </w:r>
    </w:p>
    <w:p w:rsidR="00ED10B6" w:rsidRPr="000E0199" w:rsidRDefault="00ED10B6" w:rsidP="00ED10B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lastRenderedPageBreak/>
        <w:t xml:space="preserve">3.8. Основания для принятия решения об отказе в приеме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уведомления об окончании строительства</w:t>
      </w:r>
      <w:r w:rsidRPr="000E0199" w:rsidDel="00A7450E">
        <w:rPr>
          <w:rFonts w:ascii="Arial" w:hAnsi="Arial" w:cs="Arial"/>
          <w:sz w:val="24"/>
          <w:szCs w:val="24"/>
        </w:rPr>
        <w:t xml:space="preserve"> </w:t>
      </w:r>
      <w:r w:rsidRPr="000E0199">
        <w:rPr>
          <w:rFonts w:ascii="Arial" w:hAnsi="Arial" w:cs="Arial"/>
          <w:sz w:val="24"/>
          <w:szCs w:val="24"/>
        </w:rPr>
        <w:t xml:space="preserve">и документов, необходимых для предоставления </w:t>
      </w:r>
      <w:r w:rsidR="00CF21EC" w:rsidRPr="000E0199">
        <w:rPr>
          <w:rFonts w:ascii="Arial" w:hAnsi="Arial" w:cs="Arial"/>
          <w:sz w:val="24"/>
          <w:szCs w:val="24"/>
        </w:rPr>
        <w:t>муниципальной</w:t>
      </w:r>
      <w:r w:rsidRPr="000E0199">
        <w:rPr>
          <w:rFonts w:ascii="Arial" w:hAnsi="Arial" w:cs="Arial"/>
          <w:sz w:val="24"/>
          <w:szCs w:val="24"/>
        </w:rPr>
        <w:t xml:space="preserve"> услуги, указаны в пункте 2.13 настоящего Административного регламента.</w:t>
      </w:r>
    </w:p>
    <w:p w:rsidR="00ED10B6" w:rsidRPr="000E0199" w:rsidRDefault="00ED10B6" w:rsidP="00ED10B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3.9. Возможность получения муниципальной услуги по экстерриториальному принципу отсутствует.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3.10.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Уведомление об окончании строительства</w:t>
      </w:r>
      <w:r w:rsidRPr="000E0199" w:rsidDel="00A7450E">
        <w:rPr>
          <w:rFonts w:ascii="Arial" w:hAnsi="Arial" w:cs="Arial"/>
          <w:sz w:val="24"/>
          <w:szCs w:val="24"/>
        </w:rPr>
        <w:t xml:space="preserve"> </w:t>
      </w:r>
      <w:r w:rsidRPr="000E0199">
        <w:rPr>
          <w:rFonts w:ascii="Arial" w:hAnsi="Arial" w:cs="Arial"/>
          <w:sz w:val="24"/>
          <w:szCs w:val="24"/>
        </w:rPr>
        <w:t>и документы, предусмотренные подпунктами "б" - "е" пункта 2.8, пунктом 2.9 настоящего Административного регламента, направленные одним из способов, установленных в подпункте</w:t>
      </w:r>
      <w:r w:rsidRPr="000E0199">
        <w:rPr>
          <w:rFonts w:ascii="Arial" w:hAnsi="Arial" w:cs="Arial"/>
          <w:color w:val="0000FF"/>
          <w:sz w:val="24"/>
          <w:szCs w:val="24"/>
        </w:rPr>
        <w:t xml:space="preserve"> </w:t>
      </w:r>
      <w:r w:rsidRPr="000E0199">
        <w:rPr>
          <w:rFonts w:ascii="Arial" w:hAnsi="Arial" w:cs="Arial"/>
          <w:sz w:val="24"/>
          <w:szCs w:val="24"/>
        </w:rPr>
        <w:t>"б" пункта 2.4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bCs/>
          <w:color w:val="000000"/>
          <w:sz w:val="24"/>
          <w:szCs w:val="24"/>
        </w:rPr>
        <w:t>Уведомление об окончании строительства</w:t>
      </w:r>
      <w:r w:rsidRPr="000E0199" w:rsidDel="00A7450E">
        <w:rPr>
          <w:rFonts w:ascii="Arial" w:hAnsi="Arial" w:cs="Arial"/>
          <w:sz w:val="24"/>
          <w:szCs w:val="24"/>
        </w:rPr>
        <w:t xml:space="preserve"> </w:t>
      </w:r>
      <w:r w:rsidRPr="000E0199">
        <w:rPr>
          <w:rFonts w:ascii="Arial" w:hAnsi="Arial" w:cs="Arial"/>
          <w:sz w:val="24"/>
          <w:szCs w:val="24"/>
        </w:rPr>
        <w:t>и документы, предусмотренные подпунктами "б" - "е" пункта 2.8, пунктом 2.9 настоящего Административного регламента, направленные способом, указанным в подпункте "а" пункта 2.4 настоящего Административного регламента, регистрируются в автоматическом режиме.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E0199">
        <w:rPr>
          <w:rFonts w:ascii="Arial" w:hAnsi="Arial" w:cs="Arial"/>
          <w:bCs/>
          <w:color w:val="000000"/>
          <w:sz w:val="24"/>
          <w:szCs w:val="24"/>
        </w:rPr>
        <w:t>Уведомление об окончании строительства</w:t>
      </w:r>
      <w:r w:rsidRPr="000E0199" w:rsidDel="00A7450E">
        <w:rPr>
          <w:rFonts w:ascii="Arial" w:hAnsi="Arial" w:cs="Arial"/>
          <w:sz w:val="24"/>
          <w:szCs w:val="24"/>
        </w:rPr>
        <w:t xml:space="preserve"> </w:t>
      </w:r>
      <w:r w:rsidRPr="000E0199">
        <w:rPr>
          <w:rFonts w:ascii="Arial" w:hAnsi="Arial" w:cs="Arial"/>
          <w:sz w:val="24"/>
          <w:szCs w:val="24"/>
        </w:rPr>
        <w:t>и документы, предусмотренные подпунктами "б" - "е" пункта 2.8, пунктом 2.9 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"Об</w:t>
      </w:r>
      <w:proofErr w:type="gramEnd"/>
      <w:r w:rsidRPr="000E0199">
        <w:rPr>
          <w:rFonts w:ascii="Arial" w:hAnsi="Arial" w:cs="Arial"/>
          <w:sz w:val="24"/>
          <w:szCs w:val="24"/>
        </w:rPr>
        <w:t xml:space="preserve"> электронной подписи".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3.11. Для приема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уведомления об окончании строительства</w:t>
      </w:r>
      <w:r w:rsidRPr="000E0199" w:rsidDel="00A7450E">
        <w:rPr>
          <w:rFonts w:ascii="Arial" w:hAnsi="Arial" w:cs="Arial"/>
          <w:sz w:val="24"/>
          <w:szCs w:val="24"/>
        </w:rPr>
        <w:t xml:space="preserve"> </w:t>
      </w:r>
      <w:r w:rsidRPr="000E0199">
        <w:rPr>
          <w:rFonts w:ascii="Arial" w:hAnsi="Arial" w:cs="Arial"/>
          <w:sz w:val="24"/>
          <w:szCs w:val="24"/>
        </w:rPr>
        <w:t>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Для возможности подачи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уведомления об окончании строительства</w:t>
      </w:r>
      <w:r w:rsidRPr="000E0199" w:rsidDel="00A7450E">
        <w:rPr>
          <w:rFonts w:ascii="Arial" w:hAnsi="Arial" w:cs="Arial"/>
          <w:sz w:val="24"/>
          <w:szCs w:val="24"/>
        </w:rPr>
        <w:t xml:space="preserve"> </w:t>
      </w:r>
      <w:r w:rsidRPr="000E0199">
        <w:rPr>
          <w:rFonts w:ascii="Arial" w:hAnsi="Arial" w:cs="Arial"/>
          <w:sz w:val="24"/>
          <w:szCs w:val="24"/>
        </w:rPr>
        <w:t>через Единый портал заявитель должен быть зарегистрирован в ЕСИА.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3.12. Срок регистрации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уведомления об окончании строительства</w:t>
      </w:r>
      <w:r w:rsidRPr="000E0199" w:rsidDel="00A7450E">
        <w:rPr>
          <w:rFonts w:ascii="Arial" w:hAnsi="Arial" w:cs="Arial"/>
          <w:sz w:val="24"/>
          <w:szCs w:val="24"/>
        </w:rPr>
        <w:t xml:space="preserve"> </w:t>
      </w:r>
      <w:r w:rsidRPr="000E0199">
        <w:rPr>
          <w:rFonts w:ascii="Arial" w:hAnsi="Arial" w:cs="Arial"/>
          <w:sz w:val="24"/>
          <w:szCs w:val="24"/>
        </w:rPr>
        <w:t>и документов, предусмотренных подпунктами "б" - "е" пункта 2.8, пунктом 2.9</w:t>
      </w:r>
      <w:r w:rsidR="00CF21EC" w:rsidRPr="000E0199">
        <w:rPr>
          <w:rFonts w:ascii="Arial" w:hAnsi="Arial" w:cs="Arial"/>
          <w:sz w:val="24"/>
          <w:szCs w:val="24"/>
        </w:rPr>
        <w:t xml:space="preserve"> </w:t>
      </w:r>
      <w:r w:rsidRPr="000E0199">
        <w:rPr>
          <w:rFonts w:ascii="Arial" w:hAnsi="Arial" w:cs="Arial"/>
          <w:sz w:val="24"/>
          <w:szCs w:val="24"/>
        </w:rPr>
        <w:t>настоящего Административного регламента, указан в пункте 2.10 настоящего Административного регламента.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3.13. Результатом административной процедуры является регистрация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уведомления об окончании строительства</w:t>
      </w:r>
      <w:r w:rsidRPr="000E0199" w:rsidDel="00A7450E">
        <w:rPr>
          <w:rFonts w:ascii="Arial" w:hAnsi="Arial" w:cs="Arial"/>
          <w:sz w:val="24"/>
          <w:szCs w:val="24"/>
        </w:rPr>
        <w:t xml:space="preserve"> </w:t>
      </w:r>
      <w:r w:rsidRPr="000E0199">
        <w:rPr>
          <w:rFonts w:ascii="Arial" w:hAnsi="Arial" w:cs="Arial"/>
          <w:sz w:val="24"/>
          <w:szCs w:val="24"/>
        </w:rPr>
        <w:t>и документов, предусмотренных подпунктами "б" - "е" пункта 2.8, пунктом 2.9 настоящего Административного регламента.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3.14. После регистрации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уведомление об окончании строительства</w:t>
      </w:r>
      <w:r w:rsidRPr="000E0199" w:rsidDel="00A7450E">
        <w:rPr>
          <w:rFonts w:ascii="Arial" w:hAnsi="Arial" w:cs="Arial"/>
          <w:sz w:val="24"/>
          <w:szCs w:val="24"/>
        </w:rPr>
        <w:t xml:space="preserve"> </w:t>
      </w:r>
      <w:r w:rsidRPr="000E0199">
        <w:rPr>
          <w:rFonts w:ascii="Arial" w:hAnsi="Arial" w:cs="Arial"/>
          <w:sz w:val="24"/>
          <w:szCs w:val="24"/>
        </w:rPr>
        <w:t xml:space="preserve">и документы, предусмотренные подпунктами "б" - "е" пункта 2.8, пунктом 2.9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уведомления об окончании строительства</w:t>
      </w:r>
      <w:r w:rsidRPr="000E0199">
        <w:rPr>
          <w:rFonts w:ascii="Arial" w:hAnsi="Arial" w:cs="Arial"/>
          <w:sz w:val="24"/>
          <w:szCs w:val="24"/>
        </w:rPr>
        <w:t xml:space="preserve"> и прилагаемых документов.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  <w:highlight w:val="green"/>
        </w:rPr>
      </w:pPr>
    </w:p>
    <w:p w:rsidR="00ED10B6" w:rsidRPr="000E0199" w:rsidRDefault="00ED10B6" w:rsidP="00ED10B6">
      <w:pPr>
        <w:pStyle w:val="ConsPlusTitle"/>
        <w:jc w:val="center"/>
        <w:outlineLvl w:val="5"/>
      </w:pPr>
      <w:r w:rsidRPr="000E0199">
        <w:t>Межведомственное информационное взаимодействие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  <w:highlight w:val="green"/>
        </w:rPr>
      </w:pP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3.15. Основанием для начала административной процедуры является регистрация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уведомления об окончании строительства</w:t>
      </w:r>
      <w:r w:rsidRPr="000E0199">
        <w:rPr>
          <w:rFonts w:ascii="Arial" w:hAnsi="Arial" w:cs="Arial"/>
          <w:sz w:val="24"/>
          <w:szCs w:val="24"/>
        </w:rPr>
        <w:t xml:space="preserve"> и приложенных к </w:t>
      </w:r>
      <w:r w:rsidRPr="000E0199">
        <w:rPr>
          <w:rFonts w:ascii="Arial" w:hAnsi="Arial" w:cs="Arial"/>
          <w:sz w:val="24"/>
          <w:szCs w:val="24"/>
        </w:rPr>
        <w:lastRenderedPageBreak/>
        <w:t xml:space="preserve">уведомлению документов, если заявитель самостоятельно не представил документы, указанные в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0E0199">
          <w:rPr>
            <w:rFonts w:ascii="Arial" w:hAnsi="Arial" w:cs="Arial"/>
            <w:sz w:val="24"/>
            <w:szCs w:val="24"/>
          </w:rPr>
          <w:t>пункте</w:t>
        </w:r>
      </w:hyperlink>
      <w:r w:rsidRPr="000E0199">
        <w:rPr>
          <w:rFonts w:ascii="Arial" w:hAnsi="Arial" w:cs="Arial"/>
          <w:sz w:val="24"/>
          <w:szCs w:val="24"/>
        </w:rPr>
        <w:t xml:space="preserve"> 2.9 настоящего Административного регламента.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3.16. </w:t>
      </w:r>
      <w:proofErr w:type="gramStart"/>
      <w:r w:rsidRPr="000E0199">
        <w:rPr>
          <w:rFonts w:ascii="Arial" w:hAnsi="Arial" w:cs="Arial"/>
          <w:sz w:val="24"/>
          <w:szCs w:val="24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запрос о представлении в уполномоченный орган документов (их копий или сведений, содержащихся в них</w:t>
      </w:r>
      <w:proofErr w:type="gramEnd"/>
      <w:r w:rsidRPr="000E0199">
        <w:rPr>
          <w:rFonts w:ascii="Arial" w:hAnsi="Arial" w:cs="Arial"/>
          <w:sz w:val="24"/>
          <w:szCs w:val="24"/>
        </w:rPr>
        <w:t xml:space="preserve">), предусмотренных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0E0199">
          <w:rPr>
            <w:rFonts w:ascii="Arial" w:hAnsi="Arial" w:cs="Arial"/>
            <w:sz w:val="24"/>
            <w:szCs w:val="24"/>
          </w:rPr>
          <w:t>пункт</w:t>
        </w:r>
      </w:hyperlink>
      <w:r w:rsidRPr="000E0199">
        <w:rPr>
          <w:rFonts w:ascii="Arial" w:hAnsi="Arial" w:cs="Arial"/>
          <w:sz w:val="24"/>
          <w:szCs w:val="24"/>
        </w:rPr>
        <w:t>ом 2.9 настоящего Административного регламента, в соответствии с перечнем информационных запросов, указанных в пункте 3.17 настоящего Административного регламента, если заявитель не представил указанные документы самостоятельно.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323"/>
      <w:bookmarkEnd w:id="2"/>
      <w:r w:rsidRPr="000E0199">
        <w:rPr>
          <w:rFonts w:ascii="Arial" w:hAnsi="Arial" w:cs="Arial"/>
          <w:sz w:val="24"/>
          <w:szCs w:val="24"/>
        </w:rPr>
        <w:t>3.17. Перечень запрашиваемых документов, необходимых для предоставления муниципальной услуги:</w:t>
      </w:r>
    </w:p>
    <w:p w:rsidR="00CF21EC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1)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сведения из Единого государственного реестра недвижимости об основных характеристиках и зарегистрирован</w:t>
      </w:r>
      <w:r w:rsidR="00CF21EC" w:rsidRPr="000E0199">
        <w:rPr>
          <w:rFonts w:ascii="Arial" w:hAnsi="Arial" w:cs="Arial"/>
          <w:bCs/>
          <w:color w:val="000000"/>
          <w:sz w:val="24"/>
          <w:szCs w:val="24"/>
        </w:rPr>
        <w:t>ных правах на земельный участок;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2)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0E0199">
        <w:rPr>
          <w:rFonts w:ascii="Arial" w:hAnsi="Arial" w:cs="Arial"/>
          <w:i/>
          <w:sz w:val="24"/>
          <w:szCs w:val="24"/>
        </w:rPr>
        <w:t>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наименование органа или организации, в адрес которых направляется межведомственный запрос;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наименование </w:t>
      </w:r>
      <w:r w:rsidR="00CF21EC" w:rsidRPr="000E0199">
        <w:rPr>
          <w:rFonts w:ascii="Arial" w:hAnsi="Arial" w:cs="Arial"/>
          <w:sz w:val="24"/>
          <w:szCs w:val="24"/>
        </w:rPr>
        <w:t>м</w:t>
      </w:r>
      <w:r w:rsidRPr="000E0199">
        <w:rPr>
          <w:rFonts w:ascii="Arial" w:hAnsi="Arial" w:cs="Arial"/>
          <w:sz w:val="24"/>
          <w:szCs w:val="24"/>
        </w:rPr>
        <w:t>униципальной услуги, для предоставления которой необходимо представление документа и (или) информации;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0E0199">
        <w:rPr>
          <w:rFonts w:ascii="Arial" w:hAnsi="Arial" w:cs="Arial"/>
          <w:sz w:val="24"/>
          <w:szCs w:val="24"/>
        </w:rPr>
        <w:t>необходимых</w:t>
      </w:r>
      <w:proofErr w:type="gramEnd"/>
      <w:r w:rsidRPr="000E0199">
        <w:rPr>
          <w:rFonts w:ascii="Arial" w:hAnsi="Arial" w:cs="Arial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реквизиты и наименования документов, необходимых для предоставления муниципальной услуги.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Для получения документов, указанных в подпунктах 1 - 2 пункта 3.17 настоящего Административного регламента, срок направления межведомственного запроса составляет в срок не позднее </w:t>
      </w:r>
      <w:r w:rsidR="00CF21EC" w:rsidRPr="000E0199">
        <w:rPr>
          <w:rFonts w:ascii="Arial" w:hAnsi="Arial" w:cs="Arial"/>
          <w:sz w:val="24"/>
          <w:szCs w:val="24"/>
        </w:rPr>
        <w:t>двух</w:t>
      </w:r>
      <w:r w:rsidRPr="000E0199">
        <w:rPr>
          <w:rFonts w:ascii="Arial" w:hAnsi="Arial" w:cs="Arial"/>
          <w:i/>
          <w:sz w:val="24"/>
          <w:szCs w:val="24"/>
        </w:rPr>
        <w:t xml:space="preserve"> </w:t>
      </w:r>
      <w:r w:rsidRPr="000E0199">
        <w:rPr>
          <w:rFonts w:ascii="Arial" w:hAnsi="Arial" w:cs="Arial"/>
          <w:sz w:val="24"/>
          <w:szCs w:val="24"/>
        </w:rPr>
        <w:t>рабочих дней со дня регистрация уведомления об окончании строительства и приложенных к уведомлению документов.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3.18. </w:t>
      </w:r>
      <w:proofErr w:type="gramStart"/>
      <w:r w:rsidRPr="000E0199">
        <w:rPr>
          <w:rFonts w:ascii="Arial" w:hAnsi="Arial" w:cs="Arial"/>
          <w:sz w:val="24"/>
          <w:szCs w:val="24"/>
        </w:rPr>
        <w:t xml:space="preserve">По межведомственным запросам документы (их копии или сведения, содержащиеся в них), предусмотренные подпунктами "а" - "б"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0E0199">
          <w:rPr>
            <w:rFonts w:ascii="Arial" w:hAnsi="Arial" w:cs="Arial"/>
            <w:sz w:val="24"/>
            <w:szCs w:val="24"/>
          </w:rPr>
          <w:t>пункта 2.9</w:t>
        </w:r>
      </w:hyperlink>
      <w:r w:rsidRPr="000E0199">
        <w:rPr>
          <w:rFonts w:ascii="Arial" w:hAnsi="Arial" w:cs="Arial"/>
          <w:sz w:val="24"/>
          <w:szCs w:val="24"/>
        </w:rPr>
        <w:t xml:space="preserve"> настоящего Административного регламента, предоставляются органами, указанными в </w:t>
      </w:r>
      <w:hyperlink w:anchor="Par323" w:tooltip="63. Перечень запрашиваемых документов, необходимых для предоставления государственной услуги:" w:history="1">
        <w:r w:rsidRPr="000E0199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Pr="000E0199">
        <w:rPr>
          <w:rFonts w:ascii="Arial" w:hAnsi="Arial" w:cs="Arial"/>
          <w:sz w:val="24"/>
          <w:szCs w:val="24"/>
        </w:rPr>
        <w:t xml:space="preserve">3.17 настоящего Административного регламента, в распоряжении которых находятся эти документы в электронной форме, в срок не позднее </w:t>
      </w:r>
      <w:r w:rsidR="001C022A" w:rsidRPr="000E0199">
        <w:rPr>
          <w:rFonts w:ascii="Arial" w:hAnsi="Arial" w:cs="Arial"/>
          <w:sz w:val="24"/>
          <w:szCs w:val="24"/>
        </w:rPr>
        <w:t xml:space="preserve">пяти </w:t>
      </w:r>
      <w:r w:rsidRPr="000E0199">
        <w:rPr>
          <w:rFonts w:ascii="Arial" w:hAnsi="Arial" w:cs="Arial"/>
          <w:sz w:val="24"/>
          <w:szCs w:val="24"/>
        </w:rPr>
        <w:t>рабочих дней с момента направления соответствующего межведомственного запроса.</w:t>
      </w:r>
      <w:proofErr w:type="gramEnd"/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3.19. Межведомственное информационное взаимодействие </w:t>
      </w:r>
      <w:proofErr w:type="gramStart"/>
      <w:r w:rsidRPr="000E0199">
        <w:rPr>
          <w:rFonts w:ascii="Arial" w:hAnsi="Arial" w:cs="Arial"/>
          <w:sz w:val="24"/>
          <w:szCs w:val="24"/>
        </w:rPr>
        <w:t>может</w:t>
      </w:r>
      <w:proofErr w:type="gramEnd"/>
      <w:r w:rsidRPr="000E0199">
        <w:rPr>
          <w:rFonts w:ascii="Arial" w:hAnsi="Arial" w:cs="Arial"/>
          <w:sz w:val="24"/>
          <w:szCs w:val="24"/>
        </w:rPr>
        <w:t xml:space="preserve"> осуществляется на бумажном носителе: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lastRenderedPageBreak/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E0199">
        <w:rPr>
          <w:rFonts w:ascii="Arial" w:hAnsi="Arial" w:cs="Arial"/>
          <w:sz w:val="24"/>
          <w:szCs w:val="24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подпунктами "а" - "б" пункта 2.9 настоящего Административного регламента, предоставляются органами, указанными в пункте 3.17 настоящего Административного регламента, в распоряжении которых находятся эти документы, в срок не позднее </w:t>
      </w:r>
      <w:r w:rsidR="001C022A" w:rsidRPr="000E0199">
        <w:rPr>
          <w:rFonts w:ascii="Arial" w:hAnsi="Arial" w:cs="Arial"/>
          <w:sz w:val="24"/>
          <w:szCs w:val="24"/>
        </w:rPr>
        <w:t>пяти</w:t>
      </w:r>
      <w:r w:rsidRPr="000E0199">
        <w:rPr>
          <w:rFonts w:ascii="Arial" w:hAnsi="Arial" w:cs="Arial"/>
          <w:i/>
          <w:sz w:val="24"/>
          <w:szCs w:val="24"/>
        </w:rPr>
        <w:t xml:space="preserve"> </w:t>
      </w:r>
      <w:r w:rsidRPr="000E0199">
        <w:rPr>
          <w:rFonts w:ascii="Arial" w:hAnsi="Arial" w:cs="Arial"/>
          <w:sz w:val="24"/>
          <w:szCs w:val="24"/>
        </w:rPr>
        <w:t>рабочих дней со дня получения соответствующего межведомственного запроса.</w:t>
      </w:r>
      <w:proofErr w:type="gramEnd"/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3.20.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C022A" w:rsidRPr="000E0199" w:rsidRDefault="00ED10B6" w:rsidP="00ED10B6">
      <w:pPr>
        <w:pStyle w:val="ConsPlusTitle"/>
        <w:jc w:val="center"/>
        <w:outlineLvl w:val="5"/>
      </w:pPr>
      <w:r w:rsidRPr="000E0199">
        <w:t>Принятие решения о предоставлении</w:t>
      </w:r>
    </w:p>
    <w:p w:rsidR="00ED10B6" w:rsidRPr="000E0199" w:rsidRDefault="00ED10B6" w:rsidP="001C022A">
      <w:pPr>
        <w:pStyle w:val="ConsPlusTitle"/>
        <w:jc w:val="center"/>
        <w:outlineLvl w:val="5"/>
      </w:pPr>
      <w:r w:rsidRPr="000E0199">
        <w:t xml:space="preserve"> (об отказе</w:t>
      </w:r>
      <w:r w:rsidR="001C022A" w:rsidRPr="000E0199">
        <w:t xml:space="preserve"> </w:t>
      </w:r>
      <w:r w:rsidRPr="000E0199">
        <w:t>в предоставлении) муниципальной услуги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3.21. Основанием для начала административной процедуры является регистрация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уведомления об окончании строительства</w:t>
      </w:r>
      <w:r w:rsidRPr="000E0199">
        <w:rPr>
          <w:rFonts w:ascii="Arial" w:hAnsi="Arial" w:cs="Arial"/>
          <w:sz w:val="24"/>
          <w:szCs w:val="24"/>
        </w:rPr>
        <w:t xml:space="preserve"> и документов, предусмотренных подпунктами "б" - "е" пункта 2.8, пунктом 2.9 настоящего Административного регламента.</w:t>
      </w:r>
    </w:p>
    <w:p w:rsidR="00ED10B6" w:rsidRPr="000E0199" w:rsidRDefault="00ED10B6" w:rsidP="00ED10B6">
      <w:pPr>
        <w:ind w:firstLine="539"/>
        <w:jc w:val="both"/>
        <w:rPr>
          <w:rFonts w:ascii="Arial" w:hAnsi="Arial" w:cs="Arial"/>
        </w:rPr>
      </w:pPr>
      <w:r w:rsidRPr="000E0199">
        <w:rPr>
          <w:rFonts w:ascii="Arial" w:hAnsi="Arial" w:cs="Arial"/>
        </w:rPr>
        <w:t xml:space="preserve">3.22. В рамках рассмотрения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>
        <w:rPr>
          <w:rFonts w:ascii="Arial" w:hAnsi="Arial" w:cs="Arial"/>
        </w:rPr>
        <w:t xml:space="preserve"> и документов, предусмотренных подпунктами "б" - "е" пункта 2.8, пунктом 2.9 настоящего Административного регламента, осуществляется проверка наличия и правильности оформления документов, указанных в подпунктах "б" - "е" пункта 2.8, пунктом 2.9 настоящего Административного регламента, осмотр объекта индивидуального жилищного строительства или садового дома.</w:t>
      </w:r>
    </w:p>
    <w:p w:rsidR="00ED10B6" w:rsidRPr="000E0199" w:rsidRDefault="00ED10B6" w:rsidP="00ED10B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3.23. Неполучение (несвоевременное получение) документов (их копий или сведений, содержащихся в них), предусмотренных подпунктом 3.17 настоящего Административного регламента, не может являться основанием для отказа в предоставлении муниципальной услуги.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3.24. Должностное лицо ответственного структурного подразделения: </w:t>
      </w:r>
    </w:p>
    <w:p w:rsidR="00ED10B6" w:rsidRPr="000E0199" w:rsidRDefault="00ED10B6" w:rsidP="00ED10B6">
      <w:pPr>
        <w:ind w:firstLine="540"/>
        <w:jc w:val="both"/>
        <w:rPr>
          <w:rFonts w:ascii="Arial" w:hAnsi="Arial" w:cs="Arial"/>
        </w:rPr>
      </w:pPr>
      <w:proofErr w:type="gramStart"/>
      <w:r w:rsidRPr="000E0199">
        <w:rPr>
          <w:rFonts w:ascii="Arial" w:hAnsi="Arial" w:cs="Arial"/>
        </w:rPr>
        <w:t>1) проводит проверку соответствия указанных в уведомлении об окончании строительства параметров построенных или реконструированных объект</w:t>
      </w:r>
      <w:r w:rsidR="00CB055B" w:rsidRPr="000E0199">
        <w:rPr>
          <w:rFonts w:ascii="Arial" w:hAnsi="Arial" w:cs="Arial"/>
        </w:rPr>
        <w:t>ов</w:t>
      </w:r>
      <w:r w:rsidRPr="000E0199">
        <w:rPr>
          <w:rFonts w:ascii="Arial" w:hAnsi="Arial" w:cs="Arial"/>
        </w:rPr>
        <w:t xml:space="preserve">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</w:t>
      </w:r>
      <w:proofErr w:type="gramEnd"/>
      <w:r w:rsidRPr="000E0199">
        <w:rPr>
          <w:rFonts w:ascii="Arial" w:hAnsi="Arial" w:cs="Arial"/>
        </w:rPr>
        <w:t xml:space="preserve"> </w:t>
      </w:r>
      <w:proofErr w:type="gramStart"/>
      <w:r w:rsidRPr="000E0199">
        <w:rPr>
          <w:rFonts w:ascii="Arial" w:hAnsi="Arial" w:cs="Arial"/>
        </w:rPr>
        <w:t>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</w:t>
      </w:r>
      <w:proofErr w:type="gramEnd"/>
      <w:r w:rsidRPr="000E0199">
        <w:rPr>
          <w:rFonts w:ascii="Arial" w:hAnsi="Arial" w:cs="Arial"/>
        </w:rPr>
        <w:t xml:space="preserve"> дату поступления уведомления о планируемом строительстве). В случае</w:t>
      </w:r>
      <w:proofErr w:type="gramStart"/>
      <w:r w:rsidRPr="000E0199">
        <w:rPr>
          <w:rFonts w:ascii="Arial" w:hAnsi="Arial" w:cs="Arial"/>
        </w:rPr>
        <w:t>,</w:t>
      </w:r>
      <w:proofErr w:type="gramEnd"/>
      <w:r w:rsidRPr="000E0199">
        <w:rPr>
          <w:rFonts w:ascii="Arial" w:hAnsi="Arial" w:cs="Arial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</w:t>
      </w:r>
      <w:r w:rsidR="00CB055B" w:rsidRPr="000E0199">
        <w:rPr>
          <w:rFonts w:ascii="Arial" w:hAnsi="Arial" w:cs="Arial"/>
        </w:rPr>
        <w:t>ов</w:t>
      </w:r>
      <w:r w:rsidRPr="000E0199">
        <w:rPr>
          <w:rFonts w:ascii="Arial" w:hAnsi="Arial" w:cs="Arial"/>
        </w:rPr>
        <w:t xml:space="preserve"> индивидуального жилищного строительства или садового дома предельным параметрам и обязательным требованиям к </w:t>
      </w:r>
      <w:r w:rsidRPr="000E0199">
        <w:rPr>
          <w:rFonts w:ascii="Arial" w:hAnsi="Arial" w:cs="Arial"/>
        </w:rPr>
        <w:lastRenderedPageBreak/>
        <w:t>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</w:t>
      </w:r>
      <w:r w:rsidR="00CB055B" w:rsidRPr="000E0199">
        <w:rPr>
          <w:rFonts w:ascii="Arial" w:hAnsi="Arial" w:cs="Arial"/>
        </w:rPr>
        <w:t>ов</w:t>
      </w:r>
      <w:r w:rsidRPr="000E0199">
        <w:rPr>
          <w:rFonts w:ascii="Arial" w:hAnsi="Arial" w:cs="Arial"/>
        </w:rPr>
        <w:t xml:space="preserve">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0E0199">
        <w:rPr>
          <w:rFonts w:ascii="Arial" w:hAnsi="Arial" w:cs="Arial"/>
        </w:rPr>
        <w:t>действующим</w:t>
      </w:r>
      <w:proofErr w:type="gramEnd"/>
      <w:r w:rsidRPr="000E0199">
        <w:rPr>
          <w:rFonts w:ascii="Arial" w:hAnsi="Arial" w:cs="Arial"/>
        </w:rPr>
        <w:t xml:space="preserve"> на дату поступления уведомления об окончании строительства; </w:t>
      </w:r>
    </w:p>
    <w:p w:rsidR="00ED10B6" w:rsidRPr="000E0199" w:rsidRDefault="00ED10B6" w:rsidP="00ED10B6">
      <w:pPr>
        <w:ind w:firstLine="540"/>
        <w:jc w:val="both"/>
        <w:rPr>
          <w:rFonts w:ascii="Arial" w:hAnsi="Arial" w:cs="Arial"/>
        </w:rPr>
      </w:pPr>
      <w:proofErr w:type="gramStart"/>
      <w:r w:rsidRPr="000E0199">
        <w:rPr>
          <w:rFonts w:ascii="Arial" w:hAnsi="Arial" w:cs="Arial"/>
        </w:rPr>
        <w:t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</w:t>
      </w:r>
      <w:r w:rsidRPr="000E0199">
        <w:rPr>
          <w:rFonts w:ascii="Arial" w:hAnsi="Arial" w:cs="Arial"/>
          <w:vertAlign w:val="superscript"/>
        </w:rPr>
        <w:t>1</w:t>
      </w:r>
      <w:r w:rsidRPr="000E0199">
        <w:rPr>
          <w:rFonts w:ascii="Arial" w:hAnsi="Arial" w:cs="Arial"/>
        </w:rPr>
        <w:t xml:space="preserve"> Градостроительного кодекса Российской Федерации, не направлялось уведомление о несоответствии указанных в уведомлении</w:t>
      </w:r>
      <w:proofErr w:type="gramEnd"/>
      <w:r w:rsidRPr="000E0199">
        <w:rPr>
          <w:rFonts w:ascii="Arial" w:hAnsi="Arial" w:cs="Arial"/>
        </w:rPr>
        <w:t xml:space="preserve"> </w:t>
      </w:r>
      <w:proofErr w:type="gramStart"/>
      <w:r w:rsidRPr="000E0199">
        <w:rPr>
          <w:rFonts w:ascii="Arial" w:hAnsi="Arial" w:cs="Arial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</w:t>
      </w:r>
      <w:r w:rsidRPr="000E0199">
        <w:rPr>
          <w:rFonts w:ascii="Arial" w:hAnsi="Arial" w:cs="Arial"/>
          <w:vertAlign w:val="superscript"/>
        </w:rPr>
        <w:t>1</w:t>
      </w:r>
      <w:r w:rsidRPr="000E0199">
        <w:rPr>
          <w:rFonts w:ascii="Arial" w:hAnsi="Arial" w:cs="Arial"/>
        </w:rPr>
        <w:t xml:space="preserve"> Градостроительного кодекса Российской Федерации),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</w:t>
      </w:r>
      <w:proofErr w:type="gramEnd"/>
      <w:r w:rsidRPr="000E0199">
        <w:rPr>
          <w:rFonts w:ascii="Arial" w:hAnsi="Arial" w:cs="Arial"/>
        </w:rPr>
        <w:t xml:space="preserve"> или садового дома в границах исторического поселения федерального или регионального значения; </w:t>
      </w:r>
    </w:p>
    <w:p w:rsidR="00ED10B6" w:rsidRPr="000E0199" w:rsidRDefault="00ED10B6" w:rsidP="00ED10B6">
      <w:pPr>
        <w:ind w:firstLine="540"/>
        <w:jc w:val="both"/>
        <w:rPr>
          <w:rFonts w:ascii="Arial" w:hAnsi="Arial" w:cs="Arial"/>
        </w:rPr>
      </w:pPr>
      <w:r w:rsidRPr="000E0199">
        <w:rPr>
          <w:rFonts w:ascii="Arial" w:hAnsi="Arial" w:cs="Arial"/>
        </w:rPr>
        <w:t xml:space="preserve"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 </w:t>
      </w:r>
    </w:p>
    <w:p w:rsidR="00ED10B6" w:rsidRPr="000E0199" w:rsidRDefault="00ED10B6" w:rsidP="00ED10B6">
      <w:pPr>
        <w:ind w:firstLine="540"/>
        <w:jc w:val="both"/>
        <w:rPr>
          <w:rFonts w:ascii="Arial" w:hAnsi="Arial" w:cs="Arial"/>
        </w:rPr>
      </w:pPr>
      <w:proofErr w:type="gramStart"/>
      <w:r w:rsidRPr="000E0199">
        <w:rPr>
          <w:rFonts w:ascii="Arial" w:hAnsi="Arial" w:cs="Arial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0E0199">
        <w:rPr>
          <w:rFonts w:ascii="Arial" w:hAnsi="Arial" w:cs="Arial"/>
        </w:rPr>
        <w:t xml:space="preserve"> и такой объект капитального строительства не введен в эксплуатацию. 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3.25. Критериями принятия решения о предоставлении муниципальной услуги являются: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0E0199">
        <w:rPr>
          <w:rFonts w:ascii="Arial" w:hAnsi="Arial" w:cs="Arial"/>
          <w:bCs/>
          <w:color w:val="000000"/>
        </w:rPr>
        <w:t>1) </w:t>
      </w:r>
      <w:r w:rsidRPr="000E0199">
        <w:rPr>
          <w:rFonts w:ascii="Arial" w:hAnsi="Arial" w:cs="Arial"/>
        </w:rPr>
        <w:t>соответствие указанных в уведомлении</w:t>
      </w:r>
      <w:r w:rsidRPr="000E0199">
        <w:rPr>
          <w:rFonts w:ascii="Arial" w:hAnsi="Arial" w:cs="Arial"/>
          <w:bCs/>
          <w:color w:val="000000"/>
        </w:rPr>
        <w:t xml:space="preserve"> </w:t>
      </w:r>
      <w:r w:rsidRPr="000E0199">
        <w:rPr>
          <w:rFonts w:ascii="Arial" w:hAnsi="Arial" w:cs="Arial"/>
        </w:rPr>
        <w:t xml:space="preserve">об окончании строительства </w:t>
      </w:r>
      <w:r w:rsidRPr="000E0199">
        <w:rPr>
          <w:rFonts w:ascii="Arial" w:hAnsi="Arial" w:cs="Arial"/>
          <w:bCs/>
          <w:color w:val="000000"/>
        </w:rPr>
        <w:t>параметров построенных или реконструированных объект</w:t>
      </w:r>
      <w:r w:rsidR="00721630" w:rsidRPr="000E0199">
        <w:rPr>
          <w:rFonts w:ascii="Arial" w:hAnsi="Arial" w:cs="Arial"/>
          <w:bCs/>
          <w:color w:val="000000"/>
        </w:rPr>
        <w:t>ов</w:t>
      </w:r>
      <w:r w:rsidRPr="000E0199">
        <w:rPr>
          <w:rFonts w:ascii="Arial" w:hAnsi="Arial" w:cs="Arial"/>
          <w:bCs/>
          <w:color w:val="000000"/>
        </w:rPr>
        <w:t xml:space="preserve"> индивидуального жилищного строительства или садового дома указанным в пункте 1 части 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</w:t>
      </w:r>
      <w:proofErr w:type="gramEnd"/>
      <w:r w:rsidRPr="000E0199">
        <w:rPr>
          <w:rFonts w:ascii="Arial" w:hAnsi="Arial" w:cs="Arial"/>
          <w:bCs/>
          <w:color w:val="000000"/>
        </w:rPr>
        <w:t xml:space="preserve"> Федерации, другими федеральными законами;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0E0199">
        <w:rPr>
          <w:rFonts w:ascii="Arial" w:hAnsi="Arial" w:cs="Arial"/>
          <w:bCs/>
          <w:color w:val="000000"/>
        </w:rPr>
        <w:t>2) </w:t>
      </w:r>
      <w:r w:rsidRPr="000E0199">
        <w:rPr>
          <w:rFonts w:ascii="Arial" w:hAnsi="Arial" w:cs="Arial"/>
        </w:rPr>
        <w:t>соответствие</w:t>
      </w:r>
      <w:r w:rsidRPr="000E0199">
        <w:rPr>
          <w:rFonts w:ascii="Arial" w:hAnsi="Arial" w:cs="Arial"/>
          <w:bCs/>
          <w:color w:val="000000"/>
        </w:rPr>
        <w:t xml:space="preserve">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планируемом строительстве, </w:t>
      </w:r>
      <w:r w:rsidRPr="000E0199">
        <w:rPr>
          <w:rFonts w:ascii="Arial" w:hAnsi="Arial" w:cs="Arial"/>
          <w:bCs/>
          <w:color w:val="000000"/>
        </w:rPr>
        <w:lastRenderedPageBreak/>
        <w:t>или типовому архитектурному решению, указанному в уведомлении о планируемом строительстве, или застройщику не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0E0199">
        <w:rPr>
          <w:rFonts w:ascii="Arial" w:hAnsi="Arial" w:cs="Arial"/>
          <w:bCs/>
          <w:color w:val="000000"/>
        </w:rPr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</w:t>
      </w:r>
      <w:r w:rsidRPr="000E0199">
        <w:rPr>
          <w:rFonts w:ascii="Arial" w:hAnsi="Arial" w:cs="Arial"/>
          <w:bCs/>
          <w:color w:val="000000"/>
          <w:vertAlign w:val="superscript"/>
        </w:rPr>
        <w:t>1</w:t>
      </w:r>
      <w:r w:rsidRPr="000E0199">
        <w:rPr>
          <w:rFonts w:ascii="Arial" w:hAnsi="Arial" w:cs="Arial"/>
          <w:bCs/>
          <w:color w:val="000000"/>
        </w:rPr>
        <w:t xml:space="preserve">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>3) 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0E0199">
        <w:rPr>
          <w:rFonts w:ascii="Arial" w:hAnsi="Arial" w:cs="Arial"/>
          <w:bCs/>
          <w:color w:val="000000"/>
        </w:rPr>
        <w:t>4) 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</w:t>
      </w:r>
      <w:proofErr w:type="gramEnd"/>
      <w:r w:rsidRPr="000E0199">
        <w:rPr>
          <w:rFonts w:ascii="Arial" w:hAnsi="Arial" w:cs="Arial"/>
          <w:bCs/>
          <w:color w:val="000000"/>
        </w:rPr>
        <w:t xml:space="preserve"> такой объект капитального строительства не введен в эксплуатацию.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3.26. Критериями принятия решения об отказе в предоставлении муниципальной услуги: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0E0199">
        <w:rPr>
          <w:rFonts w:ascii="Arial" w:hAnsi="Arial" w:cs="Arial"/>
          <w:bCs/>
          <w:color w:val="000000"/>
        </w:rPr>
        <w:t>а) параметры построенных или реконструированных объект</w:t>
      </w:r>
      <w:r w:rsidR="00721630" w:rsidRPr="000E0199">
        <w:rPr>
          <w:rFonts w:ascii="Arial" w:hAnsi="Arial" w:cs="Arial"/>
          <w:bCs/>
          <w:color w:val="000000"/>
        </w:rPr>
        <w:t>ов</w:t>
      </w:r>
      <w:r w:rsidRPr="000E0199">
        <w:rPr>
          <w:rFonts w:ascii="Arial" w:hAnsi="Arial" w:cs="Arial"/>
          <w:bCs/>
          <w:color w:val="000000"/>
        </w:rPr>
        <w:t xml:space="preserve"> индивидуального жилищного строительства или садового дома не соответствуют указанным в пункте 1 части 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  <w:proofErr w:type="gramEnd"/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0E0199">
        <w:rPr>
          <w:rFonts w:ascii="Arial" w:hAnsi="Arial" w:cs="Arial"/>
          <w:bCs/>
          <w:color w:val="000000"/>
        </w:rPr>
        <w:t>б) 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</w:t>
      </w:r>
      <w:r w:rsidR="00721630" w:rsidRPr="000E0199">
        <w:rPr>
          <w:rFonts w:ascii="Arial" w:hAnsi="Arial" w:cs="Arial"/>
          <w:bCs/>
          <w:color w:val="000000"/>
        </w:rPr>
        <w:t xml:space="preserve"> </w:t>
      </w:r>
      <w:r w:rsidRPr="000E0199">
        <w:rPr>
          <w:rFonts w:ascii="Arial" w:hAnsi="Arial" w:cs="Arial"/>
          <w:bCs/>
          <w:color w:val="000000"/>
        </w:rPr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0E0199">
        <w:rPr>
          <w:rFonts w:ascii="Arial" w:hAnsi="Arial" w:cs="Arial"/>
          <w:bCs/>
          <w:color w:val="000000"/>
        </w:rPr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</w:t>
      </w:r>
      <w:r w:rsidRPr="000E0199">
        <w:rPr>
          <w:rFonts w:ascii="Arial" w:hAnsi="Arial" w:cs="Arial"/>
          <w:bCs/>
          <w:color w:val="000000"/>
          <w:vertAlign w:val="superscript"/>
        </w:rPr>
        <w:t>1</w:t>
      </w:r>
      <w:r w:rsidRPr="000E0199">
        <w:rPr>
          <w:rFonts w:ascii="Arial" w:hAnsi="Arial" w:cs="Arial"/>
          <w:bCs/>
          <w:color w:val="000000"/>
        </w:rPr>
        <w:t xml:space="preserve">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t xml:space="preserve">в) вид разрешенного использования построенного или реконструированного объекта капитального строительства не соответствует виду разрешенного </w:t>
      </w:r>
      <w:r w:rsidRPr="000E0199">
        <w:rPr>
          <w:rFonts w:ascii="Arial" w:hAnsi="Arial" w:cs="Arial"/>
          <w:bCs/>
          <w:color w:val="000000"/>
        </w:rPr>
        <w:lastRenderedPageBreak/>
        <w:t>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0E0199">
        <w:rPr>
          <w:rFonts w:ascii="Arial" w:hAnsi="Arial" w:cs="Arial"/>
          <w:bCs/>
          <w:color w:val="000000"/>
        </w:rPr>
        <w:t>г) 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0E0199">
        <w:rPr>
          <w:rFonts w:ascii="Arial" w:hAnsi="Arial" w:cs="Arial"/>
          <w:bCs/>
          <w:color w:val="000000"/>
        </w:rPr>
        <w:t>, и такой объект капитального строительства не введен в эксплуатацию.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3.27. По результатам проверки документов, предусмотренных подпунктами "б" - "е" пункта 2.8, пунктом 2.9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3.28. Результатом административной процедуры по принятию решения о предоставлении (об отказе в предоставлении) муниципальной услуги является подписание уведомления о соответствии или уведомления о несоответствии.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3.29.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3.30.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3.31. </w:t>
      </w:r>
      <w:proofErr w:type="gramStart"/>
      <w:r w:rsidRPr="000E0199">
        <w:rPr>
          <w:rFonts w:ascii="Arial" w:hAnsi="Arial" w:cs="Arial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исчисляется с даты получения уполномоченным органом всех сведений, необходимых для принятия решения о предоставлении (об отказе в предоставлении) муниципальной услуги, и не может превышать семь рабочих дней со дня регистрации уведомления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 xml:space="preserve">об окончании строительства </w:t>
      </w:r>
      <w:r w:rsidRPr="000E0199">
        <w:rPr>
          <w:rFonts w:ascii="Arial" w:hAnsi="Arial" w:cs="Arial"/>
          <w:sz w:val="24"/>
          <w:szCs w:val="24"/>
        </w:rPr>
        <w:t>и документов и (или) информации, необходимых для предоставления муниципальной услуги.</w:t>
      </w:r>
      <w:proofErr w:type="gramEnd"/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3.32. При подаче уведомления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об окончании строительства</w:t>
      </w:r>
      <w:r w:rsidRPr="000E0199">
        <w:rPr>
          <w:rFonts w:ascii="Arial" w:hAnsi="Arial" w:cs="Arial"/>
          <w:sz w:val="24"/>
          <w:szCs w:val="24"/>
        </w:rPr>
        <w:t xml:space="preserve"> и документов, предусмотренных подпунктами "б" </w:t>
      </w:r>
      <w:r w:rsidRPr="000E0199">
        <w:rPr>
          <w:rFonts w:ascii="Arial" w:hAnsi="Arial" w:cs="Arial"/>
          <w:sz w:val="24"/>
          <w:szCs w:val="24"/>
        </w:rPr>
        <w:noBreakHyphen/>
        <w:t> "е" пункта 2.8, пунктом 2.9 настоящего Административного регламента, в ходе личного приема, посредством почтового отправления уведомление о несоответствии выдается заявителю на руки или направляется посредством почтового отправления.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3.33. При подаче уведомления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об окончании строительства</w:t>
      </w:r>
      <w:r w:rsidRPr="000E0199">
        <w:rPr>
          <w:rFonts w:ascii="Arial" w:hAnsi="Arial" w:cs="Arial"/>
          <w:sz w:val="24"/>
          <w:szCs w:val="24"/>
        </w:rPr>
        <w:t xml:space="preserve"> и документов, предусмотренных подпунктами "б" </w:t>
      </w:r>
      <w:r w:rsidRPr="000E0199">
        <w:rPr>
          <w:rFonts w:ascii="Arial" w:hAnsi="Arial" w:cs="Arial"/>
          <w:sz w:val="24"/>
          <w:szCs w:val="24"/>
        </w:rPr>
        <w:noBreakHyphen/>
        <w:t> "е" пункта 2.8, пунктом 2.9 настоящего Административного регламента, посредством Единого портала направление заявителю уведомления о несоответствии осуществляется в личный кабинет заявителя на Едином портале (статус заявления обновляется до статуса "Услуга оказана").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3.34. При подаче уведомления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об окончании строительства</w:t>
      </w:r>
      <w:r w:rsidRPr="000E0199">
        <w:rPr>
          <w:rFonts w:ascii="Arial" w:hAnsi="Arial" w:cs="Arial"/>
          <w:sz w:val="24"/>
          <w:szCs w:val="24"/>
        </w:rPr>
        <w:t xml:space="preserve"> и документов, предусмотренных подпунктами "б" </w:t>
      </w:r>
      <w:r w:rsidRPr="000E0199">
        <w:rPr>
          <w:rFonts w:ascii="Arial" w:hAnsi="Arial" w:cs="Arial"/>
          <w:sz w:val="24"/>
          <w:szCs w:val="24"/>
        </w:rPr>
        <w:noBreakHyphen/>
        <w:t> "е" пункта 2.8, пунктом 2.9 настоящего Административного регламента, через многофункциональный центр уведомление о несоответствии направляется в многофункциональный центр.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3.35. Срок выдачи (направления) заявителю уведомления о несоответствии исчисляется со дня принятия такого решения и составляет один рабочий день, но не превышает срок, установленный в пункте 2.11 настоящего Административного регламента.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D10B6" w:rsidRPr="000E0199" w:rsidRDefault="00ED10B6" w:rsidP="00ED10B6">
      <w:pPr>
        <w:pStyle w:val="ConsPlusTitle"/>
        <w:jc w:val="center"/>
        <w:outlineLvl w:val="5"/>
      </w:pPr>
      <w:r w:rsidRPr="000E0199">
        <w:lastRenderedPageBreak/>
        <w:t>Предоставление результата муниципальной услуги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  <w:highlight w:val="green"/>
        </w:rPr>
      </w:pP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3.36. Основанием для начала выполнения административной процедуры является подписание уполномоченным должностным лицом уведомления о соответствии.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3.37.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1) на бумажном носителе;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3.38.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3.39. При подаче уведомления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об окончании строительства</w:t>
      </w:r>
      <w:r w:rsidRPr="000E0199">
        <w:rPr>
          <w:rFonts w:ascii="Arial" w:hAnsi="Arial" w:cs="Arial"/>
          <w:sz w:val="24"/>
          <w:szCs w:val="24"/>
        </w:rPr>
        <w:t xml:space="preserve"> и документов, предусмотренных подпунктами "б" </w:t>
      </w:r>
      <w:r w:rsidRPr="000E0199">
        <w:rPr>
          <w:rFonts w:ascii="Arial" w:hAnsi="Arial" w:cs="Arial"/>
          <w:sz w:val="24"/>
          <w:szCs w:val="24"/>
        </w:rPr>
        <w:noBreakHyphen/>
        <w:t> "е" пункта 2.8, пунктом 2.9 настоящего Административного регламента, в ходе личного приема, посредством почтового отправления уведомление о соответствии выдается заявителю на руки или направляется посредством почтового отправления.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3.40. При подаче уведомления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об окончании строительства</w:t>
      </w:r>
      <w:r w:rsidRPr="000E0199">
        <w:rPr>
          <w:rFonts w:ascii="Arial" w:hAnsi="Arial" w:cs="Arial"/>
          <w:sz w:val="24"/>
          <w:szCs w:val="24"/>
        </w:rPr>
        <w:t xml:space="preserve"> и документов, предусмотренных подпунктами "б" </w:t>
      </w:r>
      <w:r w:rsidRPr="000E0199">
        <w:rPr>
          <w:rFonts w:ascii="Arial" w:hAnsi="Arial" w:cs="Arial"/>
          <w:sz w:val="24"/>
          <w:szCs w:val="24"/>
        </w:rPr>
        <w:noBreakHyphen/>
        <w:t> "е" пункта 2.8, пунктом 2.9 настоящего Административного регламента, посредством Единого портала, регионального портала направление заявителю уведомления о соответствии осуществляется в личный кабинет заявителя на Едином портале (статус заявления обновляется до статуса "Услуга оказана").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3.41. При подаче уведомления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об окончании строительства</w:t>
      </w:r>
      <w:r w:rsidRPr="000E0199">
        <w:rPr>
          <w:rFonts w:ascii="Arial" w:hAnsi="Arial" w:cs="Arial"/>
          <w:sz w:val="24"/>
          <w:szCs w:val="24"/>
        </w:rPr>
        <w:t xml:space="preserve"> и документов, предусмотренных подпунктами "б" </w:t>
      </w:r>
      <w:r w:rsidRPr="000E0199">
        <w:rPr>
          <w:rFonts w:ascii="Arial" w:hAnsi="Arial" w:cs="Arial"/>
          <w:sz w:val="24"/>
          <w:szCs w:val="24"/>
        </w:rPr>
        <w:noBreakHyphen/>
        <w:t> "е" пункта 2.8, пунктом 2.9 настоящего Административного регламента, через многофункциональный центр уведомление о соответствии направляется в многофункциональный центр.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3.42.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день, но не превышает срок, установленный в пункте 2.11 настоящего Административного регламента.</w:t>
      </w:r>
    </w:p>
    <w:p w:rsidR="00ED10B6" w:rsidRPr="000E0199" w:rsidRDefault="00ED10B6" w:rsidP="00ED10B6">
      <w:pPr>
        <w:pStyle w:val="ConsPlusTitle"/>
        <w:jc w:val="center"/>
        <w:outlineLvl w:val="5"/>
      </w:pPr>
      <w:r w:rsidRPr="000E0199">
        <w:t>Получение дополнительных сведений от заявителя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3.43. Получение дополнительных сведений от заявителя не предусмотрено.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Title"/>
        <w:jc w:val="center"/>
        <w:outlineLvl w:val="5"/>
      </w:pPr>
      <w:r w:rsidRPr="000E0199">
        <w:t>Максимальный срок предоставления муниципальной услуги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  <w:highlight w:val="green"/>
        </w:rPr>
      </w:pP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3.44. Срок предоставления муниципальной услуги указан в пункте 2.11 настоящего Административного регламента.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  <w:highlight w:val="green"/>
        </w:rPr>
      </w:pPr>
    </w:p>
    <w:p w:rsidR="00ED10B6" w:rsidRPr="000E0199" w:rsidRDefault="00ED10B6" w:rsidP="00ED10B6">
      <w:pPr>
        <w:pStyle w:val="ConsPlusTitle"/>
        <w:jc w:val="center"/>
        <w:outlineLvl w:val="3"/>
      </w:pPr>
      <w:r w:rsidRPr="000E0199">
        <w:t>Вариант 2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3.45 Результатом предоставления муниципальной услуги является дубликат документа, указанного в пункте 2.18 настоящего Административного регламента.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Title"/>
        <w:jc w:val="center"/>
        <w:outlineLvl w:val="4"/>
      </w:pPr>
      <w:r w:rsidRPr="000E0199">
        <w:t>Перечень и описание административных процедур предоставления</w:t>
      </w:r>
    </w:p>
    <w:p w:rsidR="00ED10B6" w:rsidRPr="000E0199" w:rsidRDefault="00ED10B6" w:rsidP="00ED10B6">
      <w:pPr>
        <w:pStyle w:val="ConsPlusTitle"/>
        <w:jc w:val="center"/>
      </w:pPr>
      <w:r w:rsidRPr="000E0199">
        <w:t>муниципальной услуги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  <w:highlight w:val="green"/>
        </w:rPr>
      </w:pPr>
    </w:p>
    <w:p w:rsidR="00ED10B6" w:rsidRPr="000E0199" w:rsidRDefault="00ED10B6" w:rsidP="00ED10B6">
      <w:pPr>
        <w:pStyle w:val="ConsPlusTitle"/>
        <w:jc w:val="center"/>
        <w:outlineLvl w:val="5"/>
      </w:pPr>
      <w:r w:rsidRPr="000E0199">
        <w:t>Прием запроса и документов и (или) информации, необходимых</w:t>
      </w:r>
    </w:p>
    <w:p w:rsidR="00ED10B6" w:rsidRPr="000E0199" w:rsidRDefault="00ED10B6" w:rsidP="00ED10B6">
      <w:pPr>
        <w:pStyle w:val="ConsPlusTitle"/>
        <w:jc w:val="center"/>
      </w:pPr>
      <w:r w:rsidRPr="000E0199">
        <w:t>для предоставления муниципальной услуги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3.46. Основанием для начала административной процедуры является поступление в уполномоченный орган заявления о выдаче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 xml:space="preserve">дубликата </w:t>
      </w:r>
      <w:r w:rsidRPr="000E0199">
        <w:rPr>
          <w:rFonts w:ascii="Arial" w:hAnsi="Arial" w:cs="Arial"/>
          <w:sz w:val="24"/>
          <w:szCs w:val="24"/>
        </w:rPr>
        <w:t>по форме согласно Приложению № 6 к настоящему Административному регламенту одним из способов, установленных пунктом 2.4 настоящего Административного регламента.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3.47. В целях установления личности физическое лицо представляет в уполномоченный орган документ, предусмотренный подпунктом "б" пункта 2.8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="00D830CA" w:rsidRPr="000E0199">
        <w:rPr>
          <w:rFonts w:ascii="Arial" w:hAnsi="Arial" w:cs="Arial"/>
          <w:sz w:val="24"/>
          <w:szCs w:val="24"/>
        </w:rPr>
        <w:t>«</w:t>
      </w:r>
      <w:r w:rsidRPr="000E0199">
        <w:rPr>
          <w:rFonts w:ascii="Arial" w:hAnsi="Arial" w:cs="Arial"/>
          <w:sz w:val="24"/>
          <w:szCs w:val="24"/>
        </w:rPr>
        <w:t>б</w:t>
      </w:r>
      <w:r w:rsidR="00D830CA" w:rsidRPr="000E0199">
        <w:rPr>
          <w:rFonts w:ascii="Arial" w:hAnsi="Arial" w:cs="Arial"/>
          <w:sz w:val="24"/>
          <w:szCs w:val="24"/>
        </w:rPr>
        <w:t>»</w:t>
      </w:r>
      <w:r w:rsidRPr="000E0199">
        <w:rPr>
          <w:rFonts w:ascii="Arial" w:hAnsi="Arial" w:cs="Arial"/>
          <w:sz w:val="24"/>
          <w:szCs w:val="24"/>
        </w:rPr>
        <w:t> - </w:t>
      </w:r>
      <w:r w:rsidR="00D830CA" w:rsidRPr="000E0199">
        <w:rPr>
          <w:rFonts w:ascii="Arial" w:hAnsi="Arial" w:cs="Arial"/>
          <w:sz w:val="24"/>
          <w:szCs w:val="24"/>
        </w:rPr>
        <w:t>«</w:t>
      </w:r>
      <w:r w:rsidRPr="000E0199">
        <w:rPr>
          <w:rFonts w:ascii="Arial" w:hAnsi="Arial" w:cs="Arial"/>
          <w:sz w:val="24"/>
          <w:szCs w:val="24"/>
        </w:rPr>
        <w:t>в</w:t>
      </w:r>
      <w:r w:rsidR="00D830CA" w:rsidRPr="000E0199">
        <w:rPr>
          <w:rFonts w:ascii="Arial" w:hAnsi="Arial" w:cs="Arial"/>
          <w:sz w:val="24"/>
          <w:szCs w:val="24"/>
        </w:rPr>
        <w:t>»</w:t>
      </w:r>
      <w:r w:rsidRPr="000E0199">
        <w:rPr>
          <w:rFonts w:ascii="Arial" w:hAnsi="Arial" w:cs="Arial"/>
          <w:sz w:val="24"/>
          <w:szCs w:val="24"/>
        </w:rPr>
        <w:t xml:space="preserve"> пункта 2.8 настоящего Административного регламента.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</w:t>
      </w:r>
      <w:r w:rsidR="00D830CA" w:rsidRPr="000E0199">
        <w:rPr>
          <w:rFonts w:ascii="Arial" w:hAnsi="Arial" w:cs="Arial"/>
          <w:sz w:val="24"/>
          <w:szCs w:val="24"/>
        </w:rPr>
        <w:t>«</w:t>
      </w:r>
      <w:r w:rsidRPr="000E0199">
        <w:rPr>
          <w:rFonts w:ascii="Arial" w:hAnsi="Arial" w:cs="Arial"/>
          <w:sz w:val="24"/>
          <w:szCs w:val="24"/>
        </w:rPr>
        <w:t>б</w:t>
      </w:r>
      <w:r w:rsidR="00D830CA" w:rsidRPr="000E0199">
        <w:rPr>
          <w:rFonts w:ascii="Arial" w:hAnsi="Arial" w:cs="Arial"/>
          <w:sz w:val="24"/>
          <w:szCs w:val="24"/>
        </w:rPr>
        <w:t>»</w:t>
      </w:r>
      <w:r w:rsidRPr="000E0199">
        <w:rPr>
          <w:rFonts w:ascii="Arial" w:hAnsi="Arial" w:cs="Arial"/>
          <w:sz w:val="24"/>
          <w:szCs w:val="24"/>
        </w:rPr>
        <w:t xml:space="preserve"> - </w:t>
      </w:r>
      <w:r w:rsidR="00D830CA" w:rsidRPr="000E0199">
        <w:rPr>
          <w:rFonts w:ascii="Arial" w:hAnsi="Arial" w:cs="Arial"/>
          <w:sz w:val="24"/>
          <w:szCs w:val="24"/>
        </w:rPr>
        <w:t>«</w:t>
      </w:r>
      <w:r w:rsidRPr="000E0199">
        <w:rPr>
          <w:rFonts w:ascii="Arial" w:hAnsi="Arial" w:cs="Arial"/>
          <w:sz w:val="24"/>
          <w:szCs w:val="24"/>
        </w:rPr>
        <w:t>в</w:t>
      </w:r>
      <w:r w:rsidR="00D830CA" w:rsidRPr="000E0199">
        <w:rPr>
          <w:rFonts w:ascii="Arial" w:hAnsi="Arial" w:cs="Arial"/>
          <w:sz w:val="24"/>
          <w:szCs w:val="24"/>
        </w:rPr>
        <w:t>»</w:t>
      </w:r>
      <w:r w:rsidRPr="000E0199">
        <w:rPr>
          <w:rFonts w:ascii="Arial" w:hAnsi="Arial" w:cs="Arial"/>
          <w:sz w:val="24"/>
          <w:szCs w:val="24"/>
        </w:rPr>
        <w:t xml:space="preserve"> пункта 2.8 настоящего Административного регламента.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="00D830CA" w:rsidRPr="000E0199">
        <w:rPr>
          <w:rFonts w:ascii="Arial" w:hAnsi="Arial" w:cs="Arial"/>
          <w:sz w:val="24"/>
          <w:szCs w:val="24"/>
        </w:rPr>
        <w:t>«</w:t>
      </w:r>
      <w:r w:rsidRPr="000E0199">
        <w:rPr>
          <w:rFonts w:ascii="Arial" w:hAnsi="Arial" w:cs="Arial"/>
          <w:sz w:val="24"/>
          <w:szCs w:val="24"/>
        </w:rPr>
        <w:t>б</w:t>
      </w:r>
      <w:r w:rsidR="00D830CA" w:rsidRPr="000E0199">
        <w:rPr>
          <w:rFonts w:ascii="Arial" w:hAnsi="Arial" w:cs="Arial"/>
          <w:sz w:val="24"/>
          <w:szCs w:val="24"/>
        </w:rPr>
        <w:t>»</w:t>
      </w:r>
      <w:r w:rsidRPr="000E0199">
        <w:rPr>
          <w:rFonts w:ascii="Arial" w:hAnsi="Arial" w:cs="Arial"/>
          <w:sz w:val="24"/>
          <w:szCs w:val="24"/>
        </w:rPr>
        <w:t xml:space="preserve"> пункта 2.8 настоящего Административного регламента.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3.48. Основания для принятия решения об отказе в приеме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заявления о выдаче дубликата</w:t>
      </w:r>
      <w:r w:rsidRPr="000E0199">
        <w:rPr>
          <w:rFonts w:ascii="Arial" w:hAnsi="Arial" w:cs="Arial"/>
          <w:sz w:val="24"/>
          <w:szCs w:val="24"/>
        </w:rPr>
        <w:t xml:space="preserve"> отсутствуют.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3.49. Возможность получения муниципальной услуги по экстерриториальному принципу отсутствует.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3.50. З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аявление о выдаче дубликата</w:t>
      </w:r>
      <w:r w:rsidRPr="000E0199">
        <w:rPr>
          <w:rFonts w:ascii="Arial" w:hAnsi="Arial" w:cs="Arial"/>
          <w:sz w:val="24"/>
          <w:szCs w:val="24"/>
        </w:rPr>
        <w:t>, направленное одним из способов, установленных в подпункте</w:t>
      </w:r>
      <w:r w:rsidRPr="000E0199">
        <w:rPr>
          <w:rFonts w:ascii="Arial" w:hAnsi="Arial" w:cs="Arial"/>
          <w:color w:val="0000FF"/>
          <w:sz w:val="24"/>
          <w:szCs w:val="24"/>
        </w:rPr>
        <w:t xml:space="preserve"> </w:t>
      </w:r>
      <w:r w:rsidR="00D830CA" w:rsidRPr="000E0199">
        <w:rPr>
          <w:rFonts w:ascii="Arial" w:hAnsi="Arial" w:cs="Arial"/>
          <w:color w:val="0000FF"/>
          <w:sz w:val="24"/>
          <w:szCs w:val="24"/>
        </w:rPr>
        <w:t>«</w:t>
      </w:r>
      <w:r w:rsidRPr="000E0199">
        <w:rPr>
          <w:rFonts w:ascii="Arial" w:hAnsi="Arial" w:cs="Arial"/>
          <w:sz w:val="24"/>
          <w:szCs w:val="24"/>
        </w:rPr>
        <w:t>б</w:t>
      </w:r>
      <w:r w:rsidR="00D830CA" w:rsidRPr="000E0199">
        <w:rPr>
          <w:rFonts w:ascii="Arial" w:hAnsi="Arial" w:cs="Arial"/>
          <w:sz w:val="24"/>
          <w:szCs w:val="24"/>
        </w:rPr>
        <w:t>»</w:t>
      </w:r>
      <w:r w:rsidRPr="000E0199">
        <w:rPr>
          <w:rFonts w:ascii="Arial" w:hAnsi="Arial" w:cs="Arial"/>
          <w:sz w:val="24"/>
          <w:szCs w:val="24"/>
        </w:rPr>
        <w:t xml:space="preserve"> пункта 2.4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bCs/>
          <w:color w:val="000000"/>
          <w:sz w:val="24"/>
          <w:szCs w:val="24"/>
        </w:rPr>
        <w:t>Заявление о выдаче дубликата</w:t>
      </w:r>
      <w:r w:rsidRPr="000E0199">
        <w:rPr>
          <w:rFonts w:ascii="Arial" w:hAnsi="Arial" w:cs="Arial"/>
          <w:sz w:val="24"/>
          <w:szCs w:val="24"/>
        </w:rPr>
        <w:t xml:space="preserve">, направленное способом, указанным в подпункте </w:t>
      </w:r>
      <w:r w:rsidR="00D830CA" w:rsidRPr="000E0199">
        <w:rPr>
          <w:rFonts w:ascii="Arial" w:hAnsi="Arial" w:cs="Arial"/>
          <w:sz w:val="24"/>
          <w:szCs w:val="24"/>
        </w:rPr>
        <w:t>«</w:t>
      </w:r>
      <w:r w:rsidRPr="000E0199">
        <w:rPr>
          <w:rFonts w:ascii="Arial" w:hAnsi="Arial" w:cs="Arial"/>
          <w:sz w:val="24"/>
          <w:szCs w:val="24"/>
        </w:rPr>
        <w:t>а</w:t>
      </w:r>
      <w:r w:rsidR="00D830CA" w:rsidRPr="000E0199">
        <w:rPr>
          <w:rFonts w:ascii="Arial" w:hAnsi="Arial" w:cs="Arial"/>
          <w:sz w:val="24"/>
          <w:szCs w:val="24"/>
        </w:rPr>
        <w:t>»</w:t>
      </w:r>
      <w:r w:rsidRPr="000E0199">
        <w:rPr>
          <w:rFonts w:ascii="Arial" w:hAnsi="Arial" w:cs="Arial"/>
          <w:sz w:val="24"/>
          <w:szCs w:val="24"/>
        </w:rPr>
        <w:t xml:space="preserve"> пункта 2.4 настоящего Административного регламента, регистрируется в автоматическом режиме.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bCs/>
          <w:color w:val="000000"/>
          <w:sz w:val="24"/>
          <w:szCs w:val="24"/>
        </w:rPr>
        <w:t>Заявление о выдаче дубликата</w:t>
      </w:r>
      <w:r w:rsidRPr="000E0199">
        <w:rPr>
          <w:rFonts w:ascii="Arial" w:hAnsi="Arial" w:cs="Arial"/>
          <w:sz w:val="24"/>
          <w:szCs w:val="24"/>
        </w:rPr>
        <w:t xml:space="preserve">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</w:t>
      </w:r>
      <w:r w:rsidR="00D830CA" w:rsidRPr="000E0199">
        <w:rPr>
          <w:rFonts w:ascii="Arial" w:hAnsi="Arial" w:cs="Arial"/>
          <w:sz w:val="24"/>
          <w:szCs w:val="24"/>
        </w:rPr>
        <w:t>«</w:t>
      </w:r>
      <w:r w:rsidRPr="000E0199">
        <w:rPr>
          <w:rFonts w:ascii="Arial" w:hAnsi="Arial" w:cs="Arial"/>
          <w:sz w:val="24"/>
          <w:szCs w:val="24"/>
        </w:rPr>
        <w:t>Об электронной подписи</w:t>
      </w:r>
      <w:r w:rsidR="00D830CA" w:rsidRPr="000E0199">
        <w:rPr>
          <w:rFonts w:ascii="Arial" w:hAnsi="Arial" w:cs="Arial"/>
          <w:sz w:val="24"/>
          <w:szCs w:val="24"/>
        </w:rPr>
        <w:t>»</w:t>
      </w:r>
      <w:r w:rsidRPr="000E0199">
        <w:rPr>
          <w:rFonts w:ascii="Arial" w:hAnsi="Arial" w:cs="Arial"/>
          <w:sz w:val="24"/>
          <w:szCs w:val="24"/>
        </w:rPr>
        <w:t>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3.51. Для приема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заявления о выдаче дубликата</w:t>
      </w:r>
      <w:r w:rsidRPr="000E0199">
        <w:rPr>
          <w:rFonts w:ascii="Arial" w:hAnsi="Arial" w:cs="Arial"/>
          <w:sz w:val="24"/>
          <w:szCs w:val="24"/>
        </w:rPr>
        <w:t xml:space="preserve">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заявлением о выдаче дубликата</w:t>
      </w:r>
      <w:r w:rsidRPr="000E0199">
        <w:rPr>
          <w:rFonts w:ascii="Arial" w:hAnsi="Arial" w:cs="Arial"/>
          <w:sz w:val="24"/>
          <w:szCs w:val="24"/>
        </w:rPr>
        <w:t xml:space="preserve"> и для подготовки ответа.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Для возможности подачи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заявления о выдаче дубликата</w:t>
      </w:r>
      <w:r w:rsidRPr="000E0199">
        <w:rPr>
          <w:rFonts w:ascii="Arial" w:hAnsi="Arial" w:cs="Arial"/>
          <w:sz w:val="24"/>
          <w:szCs w:val="24"/>
        </w:rPr>
        <w:t xml:space="preserve"> через Единый портал, региональный портал заявитель должен быть зарегистрирован в ЕСИА.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3.52. Срок регистрации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заявления о выдаче дубликата</w:t>
      </w:r>
      <w:r w:rsidRPr="000E0199">
        <w:rPr>
          <w:rFonts w:ascii="Arial" w:hAnsi="Arial" w:cs="Arial"/>
          <w:sz w:val="24"/>
          <w:szCs w:val="24"/>
        </w:rPr>
        <w:t xml:space="preserve"> указан в пункте 2.10 настоящего Административного регламента.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lastRenderedPageBreak/>
        <w:t xml:space="preserve">3.53. Результатом административной процедуры является регистрация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заявления о выдаче дубликата</w:t>
      </w:r>
      <w:r w:rsidRPr="000E0199">
        <w:rPr>
          <w:rFonts w:ascii="Arial" w:hAnsi="Arial" w:cs="Arial"/>
          <w:sz w:val="24"/>
          <w:szCs w:val="24"/>
        </w:rPr>
        <w:t>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3.54. После регистрации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заявление о выдаче дубликата</w:t>
      </w:r>
      <w:r w:rsidRPr="000E0199">
        <w:rPr>
          <w:rFonts w:ascii="Arial" w:hAnsi="Arial" w:cs="Arial"/>
          <w:sz w:val="24"/>
          <w:szCs w:val="24"/>
        </w:rPr>
        <w:t xml:space="preserve">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дубликата.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Title"/>
        <w:jc w:val="center"/>
        <w:outlineLvl w:val="5"/>
      </w:pPr>
      <w:r w:rsidRPr="000E0199">
        <w:t>Межведомственное информационное взаимодействие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3.55. Направление межведомственных информационных запросов не осуществляется.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  <w:highlight w:val="green"/>
        </w:rPr>
      </w:pPr>
    </w:p>
    <w:p w:rsidR="00ED10B6" w:rsidRPr="000E0199" w:rsidRDefault="00ED10B6" w:rsidP="00ED10B6">
      <w:pPr>
        <w:pStyle w:val="ConsPlusTitle"/>
        <w:jc w:val="center"/>
        <w:outlineLvl w:val="5"/>
      </w:pPr>
      <w:proofErr w:type="gramStart"/>
      <w:r w:rsidRPr="000E0199">
        <w:t>Принятие решения о предоставлении (об отказе</w:t>
      </w:r>
      <w:proofErr w:type="gramEnd"/>
    </w:p>
    <w:p w:rsidR="00ED10B6" w:rsidRPr="000E0199" w:rsidRDefault="00ED10B6" w:rsidP="00ED10B6">
      <w:pPr>
        <w:pStyle w:val="ConsPlusTitle"/>
        <w:jc w:val="center"/>
      </w:pPr>
      <w:r w:rsidRPr="000E0199">
        <w:t>в предоставлении) муниципальной услуги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3.56. Основанием для начала административной процедуры является регистрация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заявление о выдаче дубликата</w:t>
      </w:r>
      <w:r w:rsidRPr="000E0199">
        <w:rPr>
          <w:rFonts w:ascii="Arial" w:hAnsi="Arial" w:cs="Arial"/>
          <w:sz w:val="24"/>
          <w:szCs w:val="24"/>
        </w:rPr>
        <w:t>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3.57. Критерием принятия решения о предоставлении муниципальной услуги является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соответствие заявителя кругу лиц, указанных в пункте 2.2 настоящего Административного регламента.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3.58.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3.59.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или подписание решения об отказе в выдаче дубликата.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3.60.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3.61.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3.62. Критерием для отказа в предоставлении муниципальной услуги является не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соответствие заявителя кругу лиц, указанных в пункте 2.2 настоящего Административного регламента</w:t>
      </w:r>
      <w:r w:rsidRPr="000E0199">
        <w:rPr>
          <w:rFonts w:ascii="Arial" w:hAnsi="Arial" w:cs="Arial"/>
          <w:sz w:val="24"/>
          <w:szCs w:val="24"/>
        </w:rPr>
        <w:t>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3.63.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 выдаче дубликата.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3.64. При подаче заявления о выдаче дубликата в ходе личного приема,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3.65. При подаче заявления о выдаче дубликата посредством Единого портала, регионального портала направление заявителю решения об отказе в выдаче дубликата осуществляется в личный кабинет заявителя на Едином портале (статус заявления обновляется до статуса "Услуга оказана").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3.66. </w:t>
      </w:r>
      <w:proofErr w:type="gramStart"/>
      <w:r w:rsidRPr="000E0199">
        <w:rPr>
          <w:rFonts w:ascii="Arial" w:hAnsi="Arial" w:cs="Arial"/>
          <w:sz w:val="24"/>
          <w:szCs w:val="24"/>
        </w:rPr>
        <w:t>При подаче заявления о выдаче дубликата через многофункциональный центр решение об отказе в выдаче</w:t>
      </w:r>
      <w:proofErr w:type="gramEnd"/>
      <w:r w:rsidRPr="000E0199">
        <w:rPr>
          <w:rFonts w:ascii="Arial" w:hAnsi="Arial" w:cs="Arial"/>
          <w:sz w:val="24"/>
          <w:szCs w:val="24"/>
        </w:rPr>
        <w:t xml:space="preserve"> дубликата направляется в многофункциональный центр.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lastRenderedPageBreak/>
        <w:t>3.67. Срок выдачи (направления) заявителю решения об отказе в выдаче дубликата исчисляется со дня принятия такого решения и составляет один рабочий день, но не превышает срок, установленный в пункте 2.27 настоящего Административного регламента.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D10B6" w:rsidRPr="000E0199" w:rsidRDefault="00ED10B6" w:rsidP="00ED10B6">
      <w:pPr>
        <w:pStyle w:val="ConsPlusTitle"/>
        <w:jc w:val="center"/>
        <w:outlineLvl w:val="5"/>
      </w:pPr>
      <w:r w:rsidRPr="000E0199">
        <w:t>Предоставление результата муниципальной услуги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3.68.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3.69. Заявитель по его выбору вправе получить дубликат одним из следующих способов: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1) на бумажном носителе;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3.70.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3.71. При подаче заявления о выдаче дубликата в ходе личного приема, посредством почтового отправления дубликат выдается заявителю на руки или направляется посредством почтового отправления.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3.72. При подаче заявления о выдаче дубликата посредством Единого портала направление заявителю дубликата осуществляется в личный кабинет заявителя на Единый портал (статус заявления обновляется до статуса "Услуга оказана").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3.73. При подаче заявления о выдаче дубликата через многофункциональный центр дубликат направляется в многофункциональный центр.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3.74. Срок предоставления заявителю результата государственной (муниципальной) услуги исчисляется со дня принятия решения о предоставлении дубликата и составляет один рабочий день, но не превышает срок, установленный в пункте 2.27 настоящего Административного регламента.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D10B6" w:rsidRPr="000E0199" w:rsidRDefault="00ED10B6" w:rsidP="00ED10B6">
      <w:pPr>
        <w:pStyle w:val="ConsPlusTitle"/>
        <w:jc w:val="center"/>
        <w:outlineLvl w:val="5"/>
      </w:pPr>
      <w:r w:rsidRPr="000E0199">
        <w:t>Получение дополнительных сведений от заявителя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3.75. Получение дополнительных сведений от заявителя не предусмотрено.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Title"/>
        <w:jc w:val="center"/>
        <w:outlineLvl w:val="5"/>
      </w:pPr>
      <w:r w:rsidRPr="000E0199">
        <w:t>Максимальный срок предоставления муниципальной услуги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</w:rPr>
      </w:pPr>
      <w:r w:rsidRPr="000E0199">
        <w:rPr>
          <w:rFonts w:ascii="Arial" w:hAnsi="Arial" w:cs="Arial"/>
        </w:rPr>
        <w:t>3.76. Срок предоставления муниципальной</w:t>
      </w:r>
      <w:proofErr w:type="gramStart"/>
      <w:r w:rsidRPr="000E0199">
        <w:rPr>
          <w:rFonts w:ascii="Arial" w:hAnsi="Arial" w:cs="Arial"/>
        </w:rPr>
        <w:t>)у</w:t>
      </w:r>
      <w:proofErr w:type="gramEnd"/>
      <w:r w:rsidRPr="000E0199">
        <w:rPr>
          <w:rFonts w:ascii="Arial" w:hAnsi="Arial" w:cs="Arial"/>
        </w:rPr>
        <w:t>слуги указан в пункте 2.27 настоящего Административного регламента.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Title"/>
        <w:jc w:val="center"/>
        <w:outlineLvl w:val="3"/>
      </w:pPr>
      <w:r w:rsidRPr="000E0199">
        <w:t>Вариант 3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3.77. Результат предоставления муниципальной услуги указан в </w:t>
      </w:r>
      <w:hyperlink w:anchor="Par94" w:tooltip="4) исправление допущенных опечаток и ошибок в разрешении на ввод объекта в эксплуатацию." w:history="1">
        <w:r w:rsidRPr="000E0199">
          <w:rPr>
            <w:rFonts w:ascii="Arial" w:hAnsi="Arial" w:cs="Arial"/>
            <w:sz w:val="24"/>
            <w:szCs w:val="24"/>
          </w:rPr>
          <w:t xml:space="preserve">подпункте "а" пункта 2.18 </w:t>
        </w:r>
      </w:hyperlink>
      <w:r w:rsidRPr="000E0199">
        <w:rPr>
          <w:rFonts w:ascii="Arial" w:hAnsi="Arial" w:cs="Arial"/>
          <w:sz w:val="24"/>
          <w:szCs w:val="24"/>
        </w:rPr>
        <w:t>настоящего Административного регламента с исправленными опечатками и ошибками.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Title"/>
        <w:jc w:val="center"/>
        <w:outlineLvl w:val="4"/>
      </w:pPr>
      <w:r w:rsidRPr="000E0199">
        <w:t>Перечень и описание административных процедур предоставления</w:t>
      </w:r>
    </w:p>
    <w:p w:rsidR="00ED10B6" w:rsidRPr="000E0199" w:rsidRDefault="00ED10B6" w:rsidP="00ED10B6">
      <w:pPr>
        <w:pStyle w:val="ConsPlusTitle"/>
        <w:jc w:val="center"/>
      </w:pPr>
      <w:r w:rsidRPr="000E0199">
        <w:t>муниципальной услуги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  <w:highlight w:val="green"/>
        </w:rPr>
      </w:pPr>
    </w:p>
    <w:p w:rsidR="00ED10B6" w:rsidRPr="000E0199" w:rsidRDefault="00ED10B6" w:rsidP="00ED10B6">
      <w:pPr>
        <w:pStyle w:val="ConsPlusTitle"/>
        <w:jc w:val="center"/>
        <w:outlineLvl w:val="5"/>
      </w:pPr>
      <w:r w:rsidRPr="000E0199">
        <w:t>Прием запроса и документов и (или) информации, необходимых</w:t>
      </w:r>
    </w:p>
    <w:p w:rsidR="00ED10B6" w:rsidRPr="000E0199" w:rsidRDefault="00ED10B6" w:rsidP="00ED10B6">
      <w:pPr>
        <w:pStyle w:val="ConsPlusTitle"/>
        <w:jc w:val="center"/>
      </w:pPr>
      <w:r w:rsidRPr="000E0199">
        <w:lastRenderedPageBreak/>
        <w:t>для предоставления муниципальной услуги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  <w:highlight w:val="green"/>
        </w:rPr>
      </w:pP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3.78.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 Приложению № 4 к настоящему Административному регламенту, одним из способов, установленных пунктом 2.4 настоящего Административного регламента.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3.79. В целях установления личности физическое лицо представляет в уполномоченный орган документ, предусмотренный подпунктом "б" пункта 2.8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 - "в" пункта 2.8 настоящего Административного регламента.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</w:t>
      </w:r>
      <w:proofErr w:type="gramStart"/>
      <w:r w:rsidRPr="000E0199">
        <w:rPr>
          <w:rFonts w:ascii="Arial" w:hAnsi="Arial" w:cs="Arial"/>
          <w:sz w:val="24"/>
          <w:szCs w:val="24"/>
        </w:rPr>
        <w:t>предоставляются документы</w:t>
      </w:r>
      <w:proofErr w:type="gramEnd"/>
      <w:r w:rsidRPr="000E0199">
        <w:rPr>
          <w:rFonts w:ascii="Arial" w:hAnsi="Arial" w:cs="Arial"/>
          <w:sz w:val="24"/>
          <w:szCs w:val="24"/>
        </w:rPr>
        <w:t>, предусмотренные подпунктами "б" - "в" пункта 2.8 настоящего Административного регламента.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2.8 настоящего Административного регламента.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3.80. Основания для принятия решения об отказе в заявления об исправлении допущенных опечаток и ошибок отсутствуют.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3.81. Возможность получения муниципальной услуги по экстерриториальному принципу отсутствует.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3.82. Заявление об исправлении допущенных опечаток и ошибок, направленное одним из способов, установленных в подпункте</w:t>
      </w:r>
      <w:r w:rsidRPr="000E0199">
        <w:rPr>
          <w:rFonts w:ascii="Arial" w:hAnsi="Arial" w:cs="Arial"/>
          <w:color w:val="0000FF"/>
          <w:sz w:val="24"/>
          <w:szCs w:val="24"/>
        </w:rPr>
        <w:t xml:space="preserve"> </w:t>
      </w:r>
      <w:r w:rsidRPr="000E0199">
        <w:rPr>
          <w:rFonts w:ascii="Arial" w:hAnsi="Arial" w:cs="Arial"/>
          <w:sz w:val="24"/>
          <w:szCs w:val="24"/>
        </w:rPr>
        <w:t>"б" пункта 2.4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Заявление об исправлении допущенных опечаток и ошибок, направленное способом, указанным в подпункте "а" пункта 2.4 настоящего Административного регламента, регистрируются в автоматическом режиме.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E0199">
        <w:rPr>
          <w:rFonts w:ascii="Arial" w:hAnsi="Arial" w:cs="Arial"/>
          <w:sz w:val="24"/>
          <w:szCs w:val="24"/>
        </w:rPr>
        <w:t>Заявление об исправлении допущенных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"Об электронной подписи".</w:t>
      </w:r>
      <w:proofErr w:type="gramEnd"/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3.83. Для приема заявления об исправлении допущенных опечаток и ошибок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Для возможности подачи заявления об исправлении допущенных опечаток и ошибок через Единый портал заявитель должен быть зарегистрирован в ЕСИА.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3.84. Срок регистрации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 xml:space="preserve">заявления </w:t>
      </w:r>
      <w:r w:rsidRPr="000E0199">
        <w:rPr>
          <w:rFonts w:ascii="Arial" w:hAnsi="Arial" w:cs="Arial"/>
          <w:sz w:val="24"/>
          <w:szCs w:val="24"/>
        </w:rPr>
        <w:t>об исправлении допущенных опечаток и ошибок указан в пункте 2.10 настоящего Административного регламента.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3.85. Результатом административной процедуры является регистрация заявления об исправлении допущенных опечаток и ошибок.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lastRenderedPageBreak/>
        <w:t>3.86.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ошибок.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D10B6" w:rsidRPr="000E0199" w:rsidRDefault="00ED10B6" w:rsidP="00ED10B6">
      <w:pPr>
        <w:pStyle w:val="ConsPlusTitle"/>
        <w:jc w:val="center"/>
        <w:outlineLvl w:val="5"/>
      </w:pPr>
      <w:r w:rsidRPr="000E0199">
        <w:t>Межведомственное информационное взаимодействие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3.87. Направление межведомственных информационных запросов не осуществляется.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Title"/>
        <w:jc w:val="center"/>
        <w:outlineLvl w:val="5"/>
      </w:pPr>
      <w:proofErr w:type="gramStart"/>
      <w:r w:rsidRPr="000E0199">
        <w:t>Принятие решения о предоставлении (об отказе</w:t>
      </w:r>
      <w:proofErr w:type="gramEnd"/>
    </w:p>
    <w:p w:rsidR="00ED10B6" w:rsidRPr="000E0199" w:rsidRDefault="00ED10B6" w:rsidP="00ED10B6">
      <w:pPr>
        <w:pStyle w:val="ConsPlusTitle"/>
        <w:jc w:val="center"/>
      </w:pPr>
      <w:r w:rsidRPr="000E0199">
        <w:t>в предоставлении) муниципальной услуги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3.88. Основанием для начала административной процедуры является регистрация заявления об исправлении допущенных опечаток и ошибок.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3.89. В рамках рассмотрения заявления об исправлении допущенных опечаток и ошибок осуществляется проверка на предмет наличия (отсутствия) оснований для принятия решения об исправлении допущенных опечаток и ошибок в уведомлении о соответствии, уведомлении о несоответствии.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3.90. Критериями принятия решения о предоставлении муниципальной услуги являются: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1)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соответствие заявителя кругу лиц, указанных в пункте 2.2 настоящего Административного регламента</w:t>
      </w:r>
      <w:r w:rsidRPr="000E0199">
        <w:rPr>
          <w:rFonts w:ascii="Arial" w:hAnsi="Arial" w:cs="Arial"/>
          <w:sz w:val="24"/>
          <w:szCs w:val="24"/>
        </w:rPr>
        <w:t>;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2) наличие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опечаток и ошибок в уведомлении о соответствии, уведомлении о несоответствии</w:t>
      </w:r>
      <w:r w:rsidRPr="000E0199">
        <w:rPr>
          <w:rFonts w:ascii="Arial" w:hAnsi="Arial" w:cs="Arial"/>
          <w:sz w:val="24"/>
          <w:szCs w:val="24"/>
        </w:rPr>
        <w:t>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3.91. Критериями для принятия решения об отказе в предоставлении муниципальной услуги являются: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1) не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соответствие заявителя кругу лиц, указанных в пункте 2.2 настоящего Административного регламента</w:t>
      </w:r>
      <w:r w:rsidRPr="000E0199">
        <w:rPr>
          <w:rFonts w:ascii="Arial" w:hAnsi="Arial" w:cs="Arial"/>
          <w:sz w:val="24"/>
          <w:szCs w:val="24"/>
        </w:rPr>
        <w:t>;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2) отсутствие </w:t>
      </w:r>
      <w:r w:rsidRPr="000E0199">
        <w:rPr>
          <w:rFonts w:ascii="Arial" w:hAnsi="Arial" w:cs="Arial"/>
          <w:bCs/>
          <w:color w:val="000000"/>
          <w:sz w:val="24"/>
          <w:szCs w:val="24"/>
        </w:rPr>
        <w:t>опечаток и ошибок в уведомлении о соответствии, уведомлении о несоответствии</w:t>
      </w:r>
      <w:r w:rsidRPr="000E0199">
        <w:rPr>
          <w:rFonts w:ascii="Arial" w:hAnsi="Arial" w:cs="Arial"/>
          <w:sz w:val="24"/>
          <w:szCs w:val="24"/>
        </w:rPr>
        <w:t>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3.92.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3.93.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уведомления о соответствии, уведомления о несоответствии с внесенными исправлениями допущенных опечаток и ошибок или подписание решения об отказе </w:t>
      </w:r>
      <w:r w:rsidRPr="000E0199">
        <w:rPr>
          <w:rFonts w:ascii="Arial" w:eastAsia="Calibri" w:hAnsi="Arial" w:cs="Arial"/>
          <w:color w:val="000000"/>
          <w:sz w:val="24"/>
          <w:szCs w:val="24"/>
        </w:rPr>
        <w:t>во внесении исправлений в уведомление о соответствии, уведомление о несоответствии</w:t>
      </w:r>
      <w:r w:rsidRPr="000E0199">
        <w:rPr>
          <w:rFonts w:ascii="Arial" w:hAnsi="Arial" w:cs="Arial"/>
          <w:sz w:val="24"/>
          <w:szCs w:val="24"/>
        </w:rPr>
        <w:t>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3.94. Решение о предоставлении </w:t>
      </w:r>
      <w:r w:rsidR="00EE2CE5" w:rsidRPr="000E0199">
        <w:rPr>
          <w:rFonts w:ascii="Arial" w:hAnsi="Arial" w:cs="Arial"/>
          <w:sz w:val="24"/>
          <w:szCs w:val="24"/>
        </w:rPr>
        <w:t>муниципальной</w:t>
      </w:r>
      <w:r w:rsidRPr="000E0199">
        <w:rPr>
          <w:rFonts w:ascii="Arial" w:hAnsi="Arial" w:cs="Arial"/>
          <w:sz w:val="24"/>
          <w:szCs w:val="24"/>
        </w:rPr>
        <w:t xml:space="preserve">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3.95.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3.96. Срок принятия решения о предоставлени</w:t>
      </w:r>
      <w:r w:rsidR="00EE2CE5" w:rsidRPr="000E0199">
        <w:rPr>
          <w:rFonts w:ascii="Arial" w:hAnsi="Arial" w:cs="Arial"/>
          <w:sz w:val="24"/>
          <w:szCs w:val="24"/>
        </w:rPr>
        <w:t xml:space="preserve">и (об отказе в предоставлении) </w:t>
      </w:r>
      <w:r w:rsidRPr="000E0199">
        <w:rPr>
          <w:rFonts w:ascii="Arial" w:hAnsi="Arial" w:cs="Arial"/>
          <w:sz w:val="24"/>
          <w:szCs w:val="24"/>
        </w:rPr>
        <w:t>муниципальной услуги не может превышать пять рабочих дней со дня регистрации заявления об исправлении допущенных опечаток и ошибок.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lastRenderedPageBreak/>
        <w:t xml:space="preserve">3.97. При подаче заявления об исправлении допущенных опечаток и ошибок в ходе личного приема, посредством почтового отправления решение об отказе </w:t>
      </w:r>
      <w:r w:rsidRPr="000E0199">
        <w:rPr>
          <w:rFonts w:ascii="Arial" w:eastAsia="Calibri" w:hAnsi="Arial" w:cs="Arial"/>
          <w:color w:val="000000"/>
          <w:sz w:val="24"/>
          <w:szCs w:val="24"/>
        </w:rPr>
        <w:t>во внесении исправлений в уведомление о соответствии, уведомление о несоответствии</w:t>
      </w:r>
      <w:r w:rsidRPr="000E0199">
        <w:rPr>
          <w:rFonts w:ascii="Arial" w:hAnsi="Arial" w:cs="Arial"/>
          <w:sz w:val="24"/>
          <w:szCs w:val="24"/>
        </w:rPr>
        <w:t xml:space="preserve"> выдается заявителю на руки или направляется посредством почтового отправления.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3.98. При подаче заявления об исправлении допущенных опечаток и ошибок посредством Единого портала направление заявителю решения об отказе </w:t>
      </w:r>
      <w:r w:rsidRPr="000E0199">
        <w:rPr>
          <w:rFonts w:ascii="Arial" w:eastAsia="Calibri" w:hAnsi="Arial" w:cs="Arial"/>
          <w:color w:val="000000"/>
          <w:sz w:val="24"/>
          <w:szCs w:val="24"/>
        </w:rPr>
        <w:t>во внесении исправлений в уведомление о соответствии, уведомление о несоответствии</w:t>
      </w:r>
      <w:r w:rsidRPr="000E0199">
        <w:rPr>
          <w:rFonts w:ascii="Arial" w:hAnsi="Arial" w:cs="Arial"/>
          <w:sz w:val="24"/>
          <w:szCs w:val="24"/>
        </w:rPr>
        <w:t xml:space="preserve"> осуществляется в личный кабинет заявителя на Едином портале (статус заявления обновляется до статуса "Услуга оказана").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 xml:space="preserve">3.99. При подаче заявления об исправлении допущенных опечаток и ошибок </w:t>
      </w:r>
      <w:proofErr w:type="gramStart"/>
      <w:r w:rsidRPr="000E0199">
        <w:rPr>
          <w:rFonts w:ascii="Arial" w:hAnsi="Arial" w:cs="Arial"/>
          <w:sz w:val="24"/>
          <w:szCs w:val="24"/>
        </w:rPr>
        <w:t xml:space="preserve">через многофункциональный центр решение об отказе </w:t>
      </w:r>
      <w:r w:rsidRPr="000E0199">
        <w:rPr>
          <w:rFonts w:ascii="Arial" w:eastAsia="Calibri" w:hAnsi="Arial" w:cs="Arial"/>
          <w:color w:val="000000"/>
          <w:sz w:val="24"/>
          <w:szCs w:val="24"/>
        </w:rPr>
        <w:t>во внесении исправлений в уведомление о соответствии</w:t>
      </w:r>
      <w:proofErr w:type="gramEnd"/>
      <w:r w:rsidRPr="000E0199">
        <w:rPr>
          <w:rFonts w:ascii="Arial" w:eastAsia="Calibri" w:hAnsi="Arial" w:cs="Arial"/>
          <w:color w:val="000000"/>
          <w:sz w:val="24"/>
          <w:szCs w:val="24"/>
        </w:rPr>
        <w:t>, уведомление о несоответствии</w:t>
      </w:r>
      <w:r w:rsidRPr="000E0199">
        <w:rPr>
          <w:rFonts w:ascii="Arial" w:hAnsi="Arial" w:cs="Arial"/>
          <w:sz w:val="24"/>
          <w:szCs w:val="24"/>
        </w:rPr>
        <w:t xml:space="preserve"> направляется в многофункциональный центр.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D10B6" w:rsidRPr="000E0199" w:rsidRDefault="00ED10B6" w:rsidP="00ED10B6">
      <w:pPr>
        <w:pStyle w:val="ConsPlusTitle"/>
        <w:jc w:val="center"/>
        <w:outlineLvl w:val="5"/>
      </w:pPr>
      <w:r w:rsidRPr="000E0199">
        <w:t>Предоставление результата муниципальной услуги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3.100. Основанием для начала выполнения административной процедуры является подписание уведомления о соответствии, уведомления о несоответствии с внесенными исправлениями допущенных опечаток и ошибок.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3.101. Заявитель по его выбору вправе получить уведомление о соответствии, уведомление о несоответствии с внесенными исправлениями допущенных опечаток и ошибок одним из следующих способов: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1) на бумажном носителе;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3.102.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3.103. При подаче заявления об исправлении допущенных опечаток и ошибок в ходе личного приема, посредством почтового отправления уведомление о соответствии, уведомление о несоответствии с внесенными исправлениями допущенных опечаток и ошибок выдается заявителю на руки или направляется посредством почтового отправления.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3.104. При подаче заявления об исправлении допущенных опечаток и ошибок посредством Единого портала направление уведомления о соответствии, уведомления о несоответствии с внесенными исправлениями допущенных опечаток и ошибок осуществляется в личный кабинет заявителя на Едином портале (статус заявления обновляется до статуса "Услуга оказана").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3.105. При подаче заявления об исправлении допущенных опечаток и ошибок через многофункциональный центр уведомление о соответствии, уведомление о несоответствии с внесенными исправлениями допущенных опечаток и ошибок направляется в многофункциональный центр.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3.106.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соответствии, уведомлении о несоответствии и составляет один рабочий день, но не превышает срок, установленный в пункте 2.25 настоящего Административного регламента.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D10B6" w:rsidRPr="000E0199" w:rsidRDefault="00ED10B6" w:rsidP="00ED10B6">
      <w:pPr>
        <w:pStyle w:val="ConsPlusTitle"/>
        <w:jc w:val="center"/>
        <w:outlineLvl w:val="5"/>
      </w:pPr>
      <w:r w:rsidRPr="000E0199">
        <w:t>Получение дополнительных сведений от заявителя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3.107. Получение дополнительных сведений от заявителя не предусмотрено.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Title"/>
        <w:jc w:val="center"/>
        <w:outlineLvl w:val="5"/>
      </w:pPr>
      <w:r w:rsidRPr="000E0199">
        <w:t>Максимальный срок предоставления муниципальной услуги</w:t>
      </w:r>
    </w:p>
    <w:p w:rsidR="00ED10B6" w:rsidRPr="000E0199" w:rsidRDefault="00ED10B6" w:rsidP="00ED10B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E0199">
        <w:rPr>
          <w:rFonts w:ascii="Arial" w:hAnsi="Arial" w:cs="Arial"/>
          <w:sz w:val="24"/>
          <w:szCs w:val="24"/>
        </w:rPr>
        <w:t>3.108. Срок предоставления муниципальной услуги указан в пункте 2.25 настоящего Административного регламента.</w:t>
      </w:r>
    </w:p>
    <w:p w:rsidR="00ED10B6" w:rsidRPr="000E0199" w:rsidRDefault="00ED10B6" w:rsidP="00ED10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E2CE5" w:rsidRPr="000E0199" w:rsidRDefault="00ED10B6" w:rsidP="00ED10B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  <w:r w:rsidRPr="000E0199">
        <w:rPr>
          <w:rFonts w:ascii="Arial" w:hAnsi="Arial" w:cs="Arial"/>
          <w:b/>
          <w:color w:val="000000"/>
        </w:rPr>
        <w:t xml:space="preserve">Особенности выполнения административных процедур (действий) в многофункциональных центрах предоставления государственных и 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  <w:r w:rsidRPr="000E0199">
        <w:rPr>
          <w:rFonts w:ascii="Arial" w:hAnsi="Arial" w:cs="Arial"/>
          <w:b/>
          <w:color w:val="000000"/>
        </w:rPr>
        <w:t>муниципальных услуг</w:t>
      </w:r>
    </w:p>
    <w:p w:rsidR="00ED10B6" w:rsidRPr="000E0199" w:rsidRDefault="00ED10B6" w:rsidP="00ED10B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highlight w:val="green"/>
        </w:rPr>
      </w:pPr>
    </w:p>
    <w:p w:rsidR="00EE2CE5" w:rsidRPr="000E0199" w:rsidRDefault="00ED10B6" w:rsidP="00ED10B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E0199">
        <w:rPr>
          <w:rFonts w:ascii="Arial" w:hAnsi="Arial" w:cs="Arial"/>
          <w:b/>
          <w:color w:val="000000"/>
        </w:rPr>
        <w:t xml:space="preserve">Исчерпывающий перечень административных процедур (действий) при предоставлении муниципальной услуги, </w:t>
      </w:r>
    </w:p>
    <w:p w:rsidR="00ED10B6" w:rsidRPr="000E0199" w:rsidRDefault="00ED10B6" w:rsidP="00ED10B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proofErr w:type="gramStart"/>
      <w:r w:rsidRPr="000E0199">
        <w:rPr>
          <w:rFonts w:ascii="Arial" w:hAnsi="Arial" w:cs="Arial"/>
          <w:b/>
          <w:color w:val="000000"/>
        </w:rPr>
        <w:t>выполняемых</w:t>
      </w:r>
      <w:proofErr w:type="gramEnd"/>
      <w:r w:rsidRPr="000E0199">
        <w:rPr>
          <w:rFonts w:ascii="Arial" w:hAnsi="Arial" w:cs="Arial"/>
          <w:b/>
          <w:color w:val="000000"/>
        </w:rPr>
        <w:t xml:space="preserve"> многофункциональными центрами </w:t>
      </w:r>
    </w:p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3.109 Многофункциональный центр осуществляет: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муниципальной услуги в многофункциональном центре;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0E0199">
        <w:rPr>
          <w:rFonts w:ascii="Arial" w:hAnsi="Arial" w:cs="Arial"/>
          <w:color w:val="000000"/>
        </w:rPr>
        <w:t>заверение выписок</w:t>
      </w:r>
      <w:proofErr w:type="gramEnd"/>
      <w:r w:rsidRPr="000E0199">
        <w:rPr>
          <w:rFonts w:ascii="Arial" w:hAnsi="Arial" w:cs="Arial"/>
          <w:color w:val="000000"/>
        </w:rPr>
        <w:t xml:space="preserve"> из информационных систем уполномоченных органов;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иные процедуры и действия, предусмотренные Федеральным законом № 210-ФЗ.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В соответствии с частью 1</w:t>
      </w:r>
      <w:r w:rsidRPr="000E0199">
        <w:rPr>
          <w:rFonts w:ascii="Arial" w:hAnsi="Arial" w:cs="Arial"/>
          <w:color w:val="000000"/>
          <w:vertAlign w:val="superscript"/>
        </w:rPr>
        <w:t>1</w:t>
      </w:r>
      <w:r w:rsidRPr="000E0199">
        <w:rPr>
          <w:rFonts w:ascii="Arial" w:hAnsi="Arial" w:cs="Arial"/>
          <w:color w:val="000000"/>
        </w:rPr>
        <w:t xml:space="preserve">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green"/>
        </w:rPr>
      </w:pPr>
    </w:p>
    <w:p w:rsidR="00ED10B6" w:rsidRPr="000E0199" w:rsidRDefault="00ED10B6" w:rsidP="00ED10B6">
      <w:pPr>
        <w:jc w:val="center"/>
        <w:rPr>
          <w:rFonts w:ascii="Arial" w:hAnsi="Arial" w:cs="Arial"/>
          <w:b/>
          <w:color w:val="000000"/>
        </w:rPr>
      </w:pPr>
      <w:r w:rsidRPr="000E0199">
        <w:rPr>
          <w:rFonts w:ascii="Arial" w:hAnsi="Arial" w:cs="Arial"/>
          <w:b/>
          <w:color w:val="000000"/>
        </w:rPr>
        <w:t>Информирование заявителей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3.110. Информирование заявителя многофункциональными центрами осуществляется следующими способами: </w:t>
      </w:r>
    </w:p>
    <w:p w:rsidR="00ED10B6" w:rsidRPr="000E0199" w:rsidRDefault="00ED10B6" w:rsidP="00ED10B6">
      <w:pPr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D10B6" w:rsidRPr="000E0199" w:rsidRDefault="00ED10B6" w:rsidP="00ED10B6">
      <w:pPr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D10B6" w:rsidRPr="000E0199" w:rsidRDefault="00ED10B6" w:rsidP="00ED10B6">
      <w:pPr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При личном обращении работник многофункционального центра</w:t>
      </w:r>
      <w:r w:rsidRPr="000E0199" w:rsidDel="006864D0">
        <w:rPr>
          <w:rFonts w:ascii="Arial" w:hAnsi="Arial" w:cs="Arial"/>
          <w:color w:val="000000"/>
        </w:rPr>
        <w:t xml:space="preserve"> </w:t>
      </w:r>
      <w:r w:rsidRPr="000E0199">
        <w:rPr>
          <w:rFonts w:ascii="Arial" w:hAnsi="Arial" w:cs="Arial"/>
          <w:color w:val="000000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муниципальной услуге не может превышать 15 минут.</w:t>
      </w:r>
    </w:p>
    <w:p w:rsidR="00ED10B6" w:rsidRPr="000E0199" w:rsidRDefault="00ED10B6" w:rsidP="00ED10B6">
      <w:pPr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Ответ на телефонный звонок должен начинаться с информации о наименовании организации, фамилии, имени, отчестве (последнее – при наличии) и должности работника многофункционального центра, принявшего телефонный </w:t>
      </w:r>
      <w:r w:rsidRPr="000E0199">
        <w:rPr>
          <w:rFonts w:ascii="Arial" w:hAnsi="Arial" w:cs="Arial"/>
          <w:color w:val="000000"/>
        </w:rPr>
        <w:lastRenderedPageBreak/>
        <w:t>звонок. Индивидуальное устное консультирование при обращении заявителя по телефону работник многофункционального центра</w:t>
      </w:r>
      <w:r w:rsidRPr="000E0199" w:rsidDel="006864D0">
        <w:rPr>
          <w:rFonts w:ascii="Arial" w:hAnsi="Arial" w:cs="Arial"/>
          <w:color w:val="000000"/>
        </w:rPr>
        <w:t xml:space="preserve"> </w:t>
      </w:r>
      <w:r w:rsidRPr="000E0199">
        <w:rPr>
          <w:rFonts w:ascii="Arial" w:hAnsi="Arial" w:cs="Arial"/>
          <w:color w:val="000000"/>
        </w:rPr>
        <w:t xml:space="preserve">осуществляет не более 10 минут. </w:t>
      </w:r>
    </w:p>
    <w:p w:rsidR="00ED10B6" w:rsidRPr="000E0199" w:rsidRDefault="00ED10B6" w:rsidP="00ED10B6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D10B6" w:rsidRPr="000E0199" w:rsidRDefault="00ED10B6" w:rsidP="00ED10B6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D10B6" w:rsidRPr="000E0199" w:rsidRDefault="00ED10B6" w:rsidP="00ED10B6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назначить другое время для консультаций.</w:t>
      </w:r>
    </w:p>
    <w:p w:rsidR="00ED10B6" w:rsidRPr="000E0199" w:rsidRDefault="00ED10B6" w:rsidP="00ED10B6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0E0199">
        <w:rPr>
          <w:rFonts w:ascii="Arial" w:hAnsi="Arial" w:cs="Arial"/>
          <w:color w:val="000000"/>
        </w:rPr>
        <w:t>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0E0199" w:rsidDel="006864D0">
        <w:rPr>
          <w:rFonts w:ascii="Arial" w:hAnsi="Arial" w:cs="Arial"/>
          <w:color w:val="000000"/>
        </w:rPr>
        <w:t xml:space="preserve"> </w:t>
      </w:r>
      <w:r w:rsidRPr="000E0199">
        <w:rPr>
          <w:rFonts w:ascii="Arial" w:hAnsi="Arial" w:cs="Arial"/>
          <w:color w:val="000000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0E0199" w:rsidDel="006864D0">
        <w:rPr>
          <w:rFonts w:ascii="Arial" w:hAnsi="Arial" w:cs="Arial"/>
          <w:color w:val="000000"/>
        </w:rPr>
        <w:t xml:space="preserve"> </w:t>
      </w:r>
      <w:r w:rsidRPr="000E0199">
        <w:rPr>
          <w:rFonts w:ascii="Arial" w:hAnsi="Arial" w:cs="Arial"/>
          <w:color w:val="000000"/>
        </w:rPr>
        <w:t>в письменной форме.</w:t>
      </w:r>
      <w:proofErr w:type="gramEnd"/>
    </w:p>
    <w:p w:rsidR="00ED10B6" w:rsidRPr="000E0199" w:rsidRDefault="00ED10B6" w:rsidP="00ED10B6">
      <w:pPr>
        <w:ind w:firstLine="709"/>
        <w:jc w:val="both"/>
        <w:rPr>
          <w:rFonts w:ascii="Arial" w:hAnsi="Arial" w:cs="Arial"/>
          <w:color w:val="000000"/>
          <w:highlight w:val="green"/>
        </w:rPr>
      </w:pPr>
    </w:p>
    <w:p w:rsidR="00ED10B6" w:rsidRPr="000E0199" w:rsidRDefault="00ED10B6" w:rsidP="00ED10B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E0199">
        <w:rPr>
          <w:rFonts w:ascii="Arial" w:hAnsi="Arial" w:cs="Arial"/>
          <w:b/>
          <w:color w:val="000000"/>
        </w:rPr>
        <w:t>Выдача заявителю результата предоставления муниципальной услуги</w:t>
      </w:r>
    </w:p>
    <w:p w:rsidR="00ED10B6" w:rsidRPr="000E0199" w:rsidRDefault="00ED10B6" w:rsidP="00ED10B6">
      <w:pPr>
        <w:ind w:firstLine="709"/>
        <w:jc w:val="both"/>
        <w:rPr>
          <w:rFonts w:ascii="Arial" w:hAnsi="Arial" w:cs="Arial"/>
          <w:color w:val="000000"/>
          <w:highlight w:val="green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3.111. </w:t>
      </w:r>
      <w:proofErr w:type="gramStart"/>
      <w:r w:rsidRPr="000E0199">
        <w:rPr>
          <w:rFonts w:ascii="Arial" w:hAnsi="Arial" w:cs="Arial"/>
          <w:color w:val="000000"/>
        </w:rPr>
        <w:t xml:space="preserve">При наличии в </w:t>
      </w:r>
      <w:r w:rsidRPr="000E0199">
        <w:rPr>
          <w:rFonts w:ascii="Arial" w:hAnsi="Arial" w:cs="Arial"/>
          <w:bCs/>
          <w:color w:val="000000"/>
        </w:rPr>
        <w:t>уведомлении об окончании строительства</w:t>
      </w:r>
      <w:r w:rsidRPr="000E0199">
        <w:rPr>
          <w:rFonts w:ascii="Arial" w:hAnsi="Arial" w:cs="Arial"/>
          <w:color w:val="000000"/>
        </w:rPr>
        <w:t xml:space="preserve">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0E0199" w:rsidDel="006864D0">
        <w:rPr>
          <w:rFonts w:ascii="Arial" w:hAnsi="Arial" w:cs="Arial"/>
          <w:color w:val="000000"/>
        </w:rPr>
        <w:t xml:space="preserve"> </w:t>
      </w:r>
      <w:r w:rsidRPr="000E0199">
        <w:rPr>
          <w:rFonts w:ascii="Arial" w:hAnsi="Arial" w:cs="Arial"/>
          <w:color w:val="000000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года № 797 "О взаимодействии между многофункциональными центрами предоставления</w:t>
      </w:r>
      <w:proofErr w:type="gramEnd"/>
      <w:r w:rsidRPr="000E0199">
        <w:rPr>
          <w:rFonts w:ascii="Arial" w:hAnsi="Arial" w:cs="Arial"/>
          <w:color w:val="000000"/>
        </w:rPr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0E0199">
        <w:rPr>
          <w:rFonts w:ascii="Arial" w:hAnsi="Arial" w:cs="Arial"/>
          <w:color w:val="000000"/>
        </w:rPr>
        <w:t>Порядок и сроки передачи уполномоченным органом таких документов в многофункциональный центр</w:t>
      </w:r>
      <w:r w:rsidRPr="000E0199" w:rsidDel="006864D0">
        <w:rPr>
          <w:rFonts w:ascii="Arial" w:hAnsi="Arial" w:cs="Arial"/>
          <w:color w:val="000000"/>
        </w:rPr>
        <w:t xml:space="preserve"> </w:t>
      </w:r>
      <w:r w:rsidRPr="000E0199">
        <w:rPr>
          <w:rFonts w:ascii="Arial" w:hAnsi="Arial" w:cs="Arial"/>
          <w:color w:val="000000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года</w:t>
      </w:r>
      <w:r w:rsidRPr="000E0199" w:rsidDel="00E11F9A">
        <w:rPr>
          <w:rFonts w:ascii="Arial" w:hAnsi="Arial" w:cs="Arial"/>
          <w:color w:val="000000"/>
        </w:rPr>
        <w:t xml:space="preserve"> </w:t>
      </w:r>
      <w:r w:rsidRPr="000E0199">
        <w:rPr>
          <w:rFonts w:ascii="Arial" w:hAnsi="Arial" w:cs="Arial"/>
          <w:color w:val="000000"/>
        </w:rPr>
        <w:t>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3.112.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D10B6" w:rsidRPr="000E0199" w:rsidRDefault="00ED10B6" w:rsidP="00ED10B6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Работник многофункционального центра</w:t>
      </w:r>
      <w:r w:rsidRPr="000E0199" w:rsidDel="006864D0">
        <w:rPr>
          <w:rFonts w:ascii="Arial" w:hAnsi="Arial" w:cs="Arial"/>
          <w:color w:val="000000"/>
        </w:rPr>
        <w:t xml:space="preserve"> </w:t>
      </w:r>
      <w:r w:rsidRPr="000E0199">
        <w:rPr>
          <w:rFonts w:ascii="Arial" w:hAnsi="Arial" w:cs="Arial"/>
          <w:color w:val="000000"/>
        </w:rPr>
        <w:t>осуществляет следующие действия:</w:t>
      </w:r>
    </w:p>
    <w:p w:rsidR="00ED10B6" w:rsidRPr="000E0199" w:rsidRDefault="00ED10B6" w:rsidP="00ED10B6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D10B6" w:rsidRPr="000E0199" w:rsidRDefault="00ED10B6" w:rsidP="00ED10B6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проверяет полномочия представителя заявителя (в случае обращения представителя заявителя);</w:t>
      </w:r>
    </w:p>
    <w:p w:rsidR="00ED10B6" w:rsidRPr="000E0199" w:rsidRDefault="00ED10B6" w:rsidP="00ED10B6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lastRenderedPageBreak/>
        <w:t xml:space="preserve">определяет статус исполнения </w:t>
      </w:r>
      <w:r w:rsidRPr="000E0199">
        <w:rPr>
          <w:rFonts w:ascii="Arial" w:hAnsi="Arial" w:cs="Arial"/>
          <w:bCs/>
          <w:color w:val="000000"/>
        </w:rPr>
        <w:t>уведомления об окончании строительства</w:t>
      </w:r>
      <w:r w:rsidRPr="000E0199">
        <w:rPr>
          <w:rFonts w:ascii="Arial" w:hAnsi="Arial" w:cs="Arial"/>
          <w:color w:val="000000"/>
        </w:rPr>
        <w:t xml:space="preserve"> в ГИС;</w:t>
      </w:r>
    </w:p>
    <w:p w:rsidR="00ED10B6" w:rsidRPr="000E0199" w:rsidRDefault="00ED10B6" w:rsidP="00ED10B6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0E0199">
        <w:rPr>
          <w:rFonts w:ascii="Arial" w:hAnsi="Arial" w:cs="Arial"/>
          <w:color w:val="000000"/>
        </w:rPr>
        <w:t xml:space="preserve">распечатывает результат предоставления </w:t>
      </w:r>
      <w:r w:rsidR="00EE2CE5" w:rsidRPr="000E0199">
        <w:rPr>
          <w:rFonts w:ascii="Arial" w:hAnsi="Arial" w:cs="Arial"/>
          <w:color w:val="000000"/>
        </w:rPr>
        <w:t>м</w:t>
      </w:r>
      <w:r w:rsidRPr="000E0199">
        <w:rPr>
          <w:rFonts w:ascii="Arial" w:hAnsi="Arial" w:cs="Arial"/>
          <w:color w:val="000000"/>
        </w:rPr>
        <w:t>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ED10B6" w:rsidRPr="000E0199" w:rsidRDefault="00ED10B6" w:rsidP="00ED10B6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D10B6" w:rsidRPr="000E0199" w:rsidRDefault="00ED10B6" w:rsidP="00ED10B6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D10B6" w:rsidRPr="000E0199" w:rsidRDefault="00ED10B6" w:rsidP="00ED10B6">
      <w:pPr>
        <w:tabs>
          <w:tab w:val="left" w:pos="7920"/>
        </w:tabs>
        <w:ind w:firstLine="709"/>
        <w:jc w:val="both"/>
        <w:rPr>
          <w:rFonts w:ascii="Arial" w:hAnsi="Arial" w:cs="Arial"/>
          <w:b/>
          <w:color w:val="000000"/>
        </w:rPr>
      </w:pPr>
      <w:r w:rsidRPr="000E0199">
        <w:rPr>
          <w:rFonts w:ascii="Arial" w:hAnsi="Arial" w:cs="Arial"/>
          <w:color w:val="000000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D10B6" w:rsidRPr="000E0199" w:rsidRDefault="00ED10B6" w:rsidP="00ED10B6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ED10B6" w:rsidRPr="000E0199" w:rsidRDefault="00ED10B6" w:rsidP="00473F6E">
      <w:pPr>
        <w:jc w:val="center"/>
        <w:rPr>
          <w:rFonts w:ascii="Arial" w:hAnsi="Arial" w:cs="Arial"/>
          <w:b/>
        </w:rPr>
      </w:pPr>
      <w:r w:rsidRPr="000E0199">
        <w:rPr>
          <w:rFonts w:ascii="Arial" w:hAnsi="Arial" w:cs="Arial"/>
          <w:b/>
        </w:rPr>
        <w:t xml:space="preserve">Раздел </w:t>
      </w:r>
      <w:r w:rsidRPr="000E0199">
        <w:rPr>
          <w:rFonts w:ascii="Arial" w:hAnsi="Arial" w:cs="Arial"/>
          <w:b/>
          <w:lang w:val="en-US"/>
        </w:rPr>
        <w:t>IV</w:t>
      </w:r>
      <w:r w:rsidRPr="000E0199">
        <w:rPr>
          <w:rFonts w:ascii="Arial" w:hAnsi="Arial" w:cs="Arial"/>
          <w:b/>
        </w:rPr>
        <w:t xml:space="preserve">. </w:t>
      </w:r>
      <w:r w:rsidR="00473F6E" w:rsidRPr="000E0199">
        <w:rPr>
          <w:rFonts w:ascii="Arial" w:hAnsi="Arial" w:cs="Arial"/>
          <w:b/>
        </w:rPr>
        <w:t>Утратил силу</w:t>
      </w:r>
    </w:p>
    <w:p w:rsidR="00ED10B6" w:rsidRPr="000E0199" w:rsidRDefault="00ED10B6" w:rsidP="00ED10B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CD4AB0" w:rsidRPr="000E0199" w:rsidRDefault="00CD4AB0" w:rsidP="00ED10B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/>
        </w:rPr>
      </w:pPr>
    </w:p>
    <w:p w:rsidR="00473F6E" w:rsidRPr="000E0199" w:rsidRDefault="00ED10B6" w:rsidP="00473F6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/>
        </w:rPr>
      </w:pPr>
      <w:r w:rsidRPr="000E0199">
        <w:rPr>
          <w:rFonts w:ascii="Arial" w:hAnsi="Arial" w:cs="Arial"/>
          <w:b/>
          <w:color w:val="000000"/>
        </w:rPr>
        <w:t xml:space="preserve">Раздел </w:t>
      </w:r>
      <w:r w:rsidRPr="000E0199">
        <w:rPr>
          <w:rFonts w:ascii="Arial" w:hAnsi="Arial" w:cs="Arial"/>
          <w:b/>
          <w:color w:val="000000"/>
          <w:lang w:val="en-US"/>
        </w:rPr>
        <w:t>V</w:t>
      </w:r>
      <w:r w:rsidRPr="000E0199">
        <w:rPr>
          <w:rFonts w:ascii="Arial" w:hAnsi="Arial" w:cs="Arial"/>
          <w:b/>
          <w:color w:val="000000"/>
        </w:rPr>
        <w:t xml:space="preserve">. </w:t>
      </w:r>
      <w:r w:rsidR="00473F6E" w:rsidRPr="000E0199">
        <w:rPr>
          <w:rFonts w:ascii="Arial" w:hAnsi="Arial" w:cs="Arial"/>
          <w:b/>
          <w:color w:val="000000"/>
        </w:rPr>
        <w:t>Утратил силу</w:t>
      </w:r>
    </w:p>
    <w:p w:rsidR="00473F6E" w:rsidRPr="000E0199" w:rsidRDefault="00473F6E" w:rsidP="00473F6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color w:val="000000"/>
        </w:rPr>
      </w:pPr>
    </w:p>
    <w:p w:rsidR="00473F6E" w:rsidRPr="000E0199" w:rsidRDefault="00473F6E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473F6E" w:rsidRPr="000E0199" w:rsidRDefault="00473F6E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473F6E" w:rsidRPr="000E0199" w:rsidRDefault="00473F6E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473F6E" w:rsidRPr="000E0199" w:rsidRDefault="00473F6E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473F6E" w:rsidRPr="000E0199" w:rsidRDefault="00473F6E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473F6E" w:rsidRPr="000E0199" w:rsidRDefault="00473F6E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473F6E" w:rsidRPr="000E0199" w:rsidRDefault="00473F6E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473F6E" w:rsidRPr="000E0199" w:rsidRDefault="00473F6E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473F6E" w:rsidRPr="000E0199" w:rsidRDefault="00473F6E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473F6E" w:rsidRPr="000E0199" w:rsidRDefault="00473F6E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473F6E" w:rsidRPr="000E0199" w:rsidRDefault="00473F6E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473F6E" w:rsidRPr="000E0199" w:rsidRDefault="00473F6E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473F6E" w:rsidRPr="000E0199" w:rsidRDefault="00473F6E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473F6E" w:rsidRPr="000E0199" w:rsidRDefault="00473F6E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473F6E" w:rsidRPr="000E0199" w:rsidRDefault="00473F6E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473F6E" w:rsidRPr="000E0199" w:rsidRDefault="00473F6E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473F6E" w:rsidRPr="000E0199" w:rsidRDefault="00473F6E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0E0199" w:rsidRDefault="000E0199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0E0199" w:rsidRDefault="000E0199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0E0199" w:rsidRDefault="000E0199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0E0199" w:rsidRDefault="000E0199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0E0199" w:rsidRDefault="000E0199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0E0199" w:rsidRDefault="000E0199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0E0199" w:rsidRDefault="000E0199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0E0199" w:rsidRDefault="000E0199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0E0199" w:rsidRDefault="000E0199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0E0199" w:rsidRDefault="000E0199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0E0199" w:rsidRDefault="000E0199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0E0199" w:rsidRDefault="000E0199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0E0199" w:rsidRDefault="000E0199" w:rsidP="005321A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</w:p>
    <w:p w:rsidR="00ED10B6" w:rsidRPr="000E0199" w:rsidRDefault="00ED10B6" w:rsidP="000E0199">
      <w:pPr>
        <w:autoSpaceDE w:val="0"/>
        <w:autoSpaceDN w:val="0"/>
        <w:adjustRightInd w:val="0"/>
        <w:ind w:left="5103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lastRenderedPageBreak/>
        <w:t>Приложение № 1</w:t>
      </w:r>
    </w:p>
    <w:p w:rsidR="00ED10B6" w:rsidRPr="000E0199" w:rsidRDefault="00ED10B6" w:rsidP="000E0199">
      <w:pPr>
        <w:widowControl w:val="0"/>
        <w:tabs>
          <w:tab w:val="left" w:pos="567"/>
        </w:tabs>
        <w:ind w:left="5103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к Административному регламенту</w:t>
      </w:r>
    </w:p>
    <w:p w:rsidR="00ED10B6" w:rsidRPr="000E0199" w:rsidRDefault="00ED10B6" w:rsidP="000E0199">
      <w:pPr>
        <w:widowControl w:val="0"/>
        <w:tabs>
          <w:tab w:val="left" w:pos="0"/>
        </w:tabs>
        <w:ind w:left="5103" w:right="-1"/>
        <w:contextualSpacing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по предоставлению муниципальной услуги</w:t>
      </w:r>
    </w:p>
    <w:p w:rsidR="00ED10B6" w:rsidRPr="000E0199" w:rsidRDefault="00ED10B6" w:rsidP="00ED10B6">
      <w:pPr>
        <w:autoSpaceDE w:val="0"/>
        <w:autoSpaceDN w:val="0"/>
        <w:jc w:val="center"/>
        <w:rPr>
          <w:rFonts w:ascii="Arial" w:hAnsi="Arial" w:cs="Arial"/>
          <w:b/>
          <w:color w:val="000000"/>
        </w:rPr>
      </w:pPr>
    </w:p>
    <w:p w:rsidR="00ED10B6" w:rsidRPr="000E0199" w:rsidRDefault="00ED10B6" w:rsidP="00ED10B6">
      <w:pPr>
        <w:autoSpaceDE w:val="0"/>
        <w:autoSpaceDN w:val="0"/>
        <w:jc w:val="center"/>
        <w:rPr>
          <w:rFonts w:ascii="Arial" w:hAnsi="Arial" w:cs="Arial"/>
          <w:b/>
          <w:color w:val="000000"/>
        </w:rPr>
      </w:pPr>
    </w:p>
    <w:p w:rsidR="00ED10B6" w:rsidRPr="000E0199" w:rsidRDefault="00ED10B6" w:rsidP="00ED10B6">
      <w:pPr>
        <w:autoSpaceDE w:val="0"/>
        <w:autoSpaceDN w:val="0"/>
        <w:jc w:val="center"/>
        <w:rPr>
          <w:rFonts w:ascii="Arial" w:hAnsi="Arial" w:cs="Arial"/>
          <w:color w:val="000000"/>
        </w:rPr>
      </w:pPr>
      <w:proofErr w:type="gramStart"/>
      <w:r w:rsidRPr="000E0199">
        <w:rPr>
          <w:rFonts w:ascii="Arial" w:hAnsi="Arial" w:cs="Arial"/>
          <w:b/>
          <w:color w:val="000000"/>
        </w:rPr>
        <w:t>П</w:t>
      </w:r>
      <w:proofErr w:type="gramEnd"/>
      <w:r w:rsidRPr="000E0199">
        <w:rPr>
          <w:rFonts w:ascii="Arial" w:hAnsi="Arial" w:cs="Arial"/>
          <w:b/>
          <w:color w:val="000000"/>
        </w:rPr>
        <w:t xml:space="preserve"> Е Р Е Ч Е Н Ь </w:t>
      </w:r>
    </w:p>
    <w:p w:rsidR="00ED10B6" w:rsidRPr="000E0199" w:rsidRDefault="00ED10B6" w:rsidP="00ED10B6">
      <w:pPr>
        <w:autoSpaceDE w:val="0"/>
        <w:autoSpaceDN w:val="0"/>
        <w:jc w:val="center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b/>
          <w:color w:val="000000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ED10B6" w:rsidRPr="000E0199" w:rsidRDefault="00ED10B6" w:rsidP="00ED10B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7721"/>
      </w:tblGrid>
      <w:tr w:rsidR="00ED10B6" w:rsidRPr="000E0199" w:rsidTr="000E01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0E0199" w:rsidRDefault="00ED10B6" w:rsidP="0078002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199">
              <w:rPr>
                <w:rFonts w:ascii="Arial" w:hAnsi="Arial" w:cs="Arial"/>
                <w:sz w:val="24"/>
                <w:szCs w:val="24"/>
              </w:rPr>
              <w:t>№ варианта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0E0199" w:rsidRDefault="00ED10B6" w:rsidP="0078002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199">
              <w:rPr>
                <w:rFonts w:ascii="Arial" w:hAnsi="Arial" w:cs="Arial"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ED10B6" w:rsidRPr="000E0199" w:rsidTr="000E01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0E0199" w:rsidRDefault="00ED10B6" w:rsidP="0078002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1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0E0199" w:rsidRDefault="00ED10B6" w:rsidP="00780022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199">
              <w:rPr>
                <w:rFonts w:ascii="Arial" w:hAnsi="Arial" w:cs="Arial"/>
                <w:sz w:val="24"/>
                <w:szCs w:val="24"/>
              </w:rPr>
              <w:t xml:space="preserve">Заявитель обратился с уведомлением </w:t>
            </w:r>
            <w:r w:rsidRPr="000E01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 окончании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ED10B6" w:rsidRPr="000E0199" w:rsidTr="000E01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B6" w:rsidRPr="000E0199" w:rsidRDefault="00ED10B6" w:rsidP="0078002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1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B6" w:rsidRPr="000E0199" w:rsidRDefault="00ED10B6" w:rsidP="00780022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199">
              <w:rPr>
                <w:rFonts w:ascii="Arial" w:hAnsi="Arial" w:cs="Arial"/>
                <w:sz w:val="24"/>
                <w:szCs w:val="24"/>
              </w:rPr>
              <w:t xml:space="preserve">Заявитель обратился за выдачей дубликата уведомления </w:t>
            </w:r>
            <w:r w:rsidRPr="000E01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 соответствии </w:t>
            </w:r>
            <w:proofErr w:type="gramStart"/>
            <w:r w:rsidRPr="000E01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построенных</w:t>
            </w:r>
            <w:proofErr w:type="gramEnd"/>
            <w:r w:rsidRPr="000E01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ED10B6" w:rsidRPr="000E0199" w:rsidTr="000E01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0E0199" w:rsidRDefault="00ED10B6" w:rsidP="0078002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1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B6" w:rsidRPr="000E0199" w:rsidRDefault="00ED10B6" w:rsidP="00780022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199">
              <w:rPr>
                <w:rFonts w:ascii="Arial" w:hAnsi="Arial" w:cs="Arial"/>
                <w:sz w:val="24"/>
                <w:szCs w:val="24"/>
              </w:rPr>
              <w:t xml:space="preserve">Заявитель обратился за исправлением допущенных опечаток и ошибок в уведомлении </w:t>
            </w:r>
            <w:r w:rsidRPr="000E01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</w:t>
            </w:r>
            <w:r w:rsidRPr="000E0199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уведомлении о </w:t>
            </w:r>
            <w:r w:rsidRPr="000E0199">
              <w:rPr>
                <w:rFonts w:ascii="Arial" w:eastAsia="Calibri" w:hAnsi="Arial" w:cs="Arial"/>
                <w:color w:val="000000"/>
                <w:sz w:val="24"/>
                <w:szCs w:val="24"/>
              </w:rPr>
              <w:t>несоответствии построенных или реконструированных объекта индивидуального жилищного строительства или садового дома требованиям законодательства о градостроительной деятельности</w:t>
            </w:r>
          </w:p>
        </w:tc>
      </w:tr>
    </w:tbl>
    <w:p w:rsidR="00ED10B6" w:rsidRPr="000E0199" w:rsidRDefault="00ED10B6" w:rsidP="00ED10B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  <w:highlight w:val="green"/>
        </w:rPr>
        <w:br w:type="page"/>
      </w:r>
    </w:p>
    <w:p w:rsidR="00ED10B6" w:rsidRPr="000E0199" w:rsidRDefault="00ED10B6" w:rsidP="00A32E10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lastRenderedPageBreak/>
        <w:t>Приложение № 2</w:t>
      </w:r>
    </w:p>
    <w:p w:rsidR="00ED10B6" w:rsidRPr="000E0199" w:rsidRDefault="00ED10B6" w:rsidP="00A32E10">
      <w:pPr>
        <w:widowControl w:val="0"/>
        <w:tabs>
          <w:tab w:val="left" w:pos="567"/>
        </w:tabs>
        <w:ind w:left="5670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к Административному регламенту</w:t>
      </w:r>
    </w:p>
    <w:p w:rsidR="00ED10B6" w:rsidRPr="000E0199" w:rsidRDefault="00ED10B6" w:rsidP="00A32E10">
      <w:pPr>
        <w:widowControl w:val="0"/>
        <w:tabs>
          <w:tab w:val="left" w:pos="0"/>
        </w:tabs>
        <w:ind w:left="5670" w:right="-1"/>
        <w:contextualSpacing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по предоставлению муниципальной услуги</w:t>
      </w:r>
    </w:p>
    <w:p w:rsidR="00ED10B6" w:rsidRPr="000E0199" w:rsidRDefault="00ED10B6" w:rsidP="00ED10B6">
      <w:pPr>
        <w:tabs>
          <w:tab w:val="left" w:pos="7920"/>
        </w:tabs>
        <w:ind w:left="3969" w:firstLine="709"/>
        <w:jc w:val="right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spacing w:line="240" w:lineRule="atLeast"/>
        <w:ind w:left="3402"/>
        <w:jc w:val="center"/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spacing w:line="240" w:lineRule="atLeast"/>
        <w:ind w:left="3402"/>
        <w:jc w:val="right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ФОРМА</w:t>
      </w:r>
    </w:p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spacing w:line="240" w:lineRule="atLeast"/>
        <w:ind w:left="3261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Кому _______________________________________</w:t>
      </w:r>
    </w:p>
    <w:p w:rsidR="00ED10B6" w:rsidRPr="000E0199" w:rsidRDefault="00ED10B6" w:rsidP="00ED10B6">
      <w:pPr>
        <w:spacing w:line="240" w:lineRule="atLeast"/>
        <w:ind w:left="3969"/>
        <w:jc w:val="center"/>
        <w:rPr>
          <w:rFonts w:ascii="Arial" w:hAnsi="Arial" w:cs="Arial"/>
          <w:color w:val="000000"/>
        </w:rPr>
      </w:pPr>
      <w:proofErr w:type="gramStart"/>
      <w:r w:rsidRPr="000E0199">
        <w:rPr>
          <w:rFonts w:ascii="Arial" w:hAnsi="Arial" w:cs="Arial"/>
          <w:color w:val="00000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ED10B6" w:rsidRPr="000E0199" w:rsidRDefault="00ED10B6" w:rsidP="00ED10B6">
      <w:pPr>
        <w:spacing w:line="240" w:lineRule="atLeast"/>
        <w:ind w:left="3261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___________________________________</w:t>
      </w:r>
      <w:r w:rsidR="000E0199">
        <w:rPr>
          <w:rFonts w:ascii="Arial" w:hAnsi="Arial" w:cs="Arial"/>
          <w:color w:val="000000"/>
        </w:rPr>
        <w:t>__________</w:t>
      </w:r>
    </w:p>
    <w:p w:rsidR="00ED10B6" w:rsidRPr="000E0199" w:rsidRDefault="00ED10B6" w:rsidP="00ED10B6">
      <w:pPr>
        <w:spacing w:line="240" w:lineRule="atLeast"/>
        <w:ind w:left="3261"/>
        <w:jc w:val="center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почтовый индекс и адрес, телефон, адрес электронной почты застройщика)</w:t>
      </w:r>
    </w:p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b/>
          <w:color w:val="000000"/>
        </w:rPr>
      </w:pPr>
      <w:proofErr w:type="gramStart"/>
      <w:r w:rsidRPr="000E0199">
        <w:rPr>
          <w:rFonts w:ascii="Arial" w:hAnsi="Arial" w:cs="Arial"/>
          <w:b/>
          <w:color w:val="000000"/>
        </w:rPr>
        <w:t>Р</w:t>
      </w:r>
      <w:proofErr w:type="gramEnd"/>
      <w:r w:rsidRPr="000E0199">
        <w:rPr>
          <w:rFonts w:ascii="Arial" w:hAnsi="Arial" w:cs="Arial"/>
          <w:b/>
          <w:color w:val="000000"/>
        </w:rPr>
        <w:t xml:space="preserve"> Е Ш Е Н И Е</w:t>
      </w:r>
    </w:p>
    <w:p w:rsidR="00ED10B6" w:rsidRPr="000E0199" w:rsidRDefault="00ED10B6" w:rsidP="00ED10B6">
      <w:pPr>
        <w:spacing w:line="120" w:lineRule="exact"/>
        <w:jc w:val="center"/>
        <w:rPr>
          <w:rFonts w:ascii="Arial" w:hAnsi="Arial" w:cs="Arial"/>
          <w:b/>
          <w:color w:val="000000"/>
        </w:rPr>
      </w:pP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b/>
          <w:color w:val="000000"/>
        </w:rPr>
      </w:pPr>
      <w:r w:rsidRPr="000E0199">
        <w:rPr>
          <w:rFonts w:ascii="Arial" w:hAnsi="Arial" w:cs="Arial"/>
          <w:b/>
          <w:color w:val="000000"/>
        </w:rPr>
        <w:t xml:space="preserve">об отказе в приеме документов </w:t>
      </w: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b/>
          <w:color w:val="000000"/>
        </w:rPr>
      </w:pPr>
    </w:p>
    <w:p w:rsidR="00ED10B6" w:rsidRPr="000E0199" w:rsidRDefault="00ED10B6" w:rsidP="00ED10B6">
      <w:pPr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______________________________________________________________________</w:t>
      </w:r>
    </w:p>
    <w:p w:rsidR="00ED10B6" w:rsidRPr="000E0199" w:rsidRDefault="00ED10B6" w:rsidP="00ED10B6">
      <w:pPr>
        <w:jc w:val="center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(наименование уполномоченного на выдачу разрешений на строительство органа местного самоуправления)</w:t>
      </w: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b/>
          <w:color w:val="000000"/>
        </w:rPr>
      </w:pPr>
    </w:p>
    <w:p w:rsidR="00ED10B6" w:rsidRPr="000E0199" w:rsidRDefault="00ED10B6" w:rsidP="00ED10B6">
      <w:pPr>
        <w:ind w:firstLine="567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В приеме документов для предоставления услуги </w:t>
      </w:r>
      <w:r w:rsidR="00A32E10" w:rsidRPr="000E0199">
        <w:rPr>
          <w:rFonts w:ascii="Arial" w:hAnsi="Arial" w:cs="Arial"/>
          <w:color w:val="000000"/>
        </w:rPr>
        <w:t>«</w:t>
      </w:r>
      <w:r w:rsidRPr="000E0199">
        <w:rPr>
          <w:rFonts w:ascii="Arial" w:eastAsia="Calibri" w:hAnsi="Arial" w:cs="Arial"/>
          <w:color w:val="000000"/>
        </w:rPr>
        <w:t>Направление уведомления о соответствии построенных или реконструированных объект</w:t>
      </w:r>
      <w:r w:rsidR="00A32E10" w:rsidRPr="000E0199">
        <w:rPr>
          <w:rFonts w:ascii="Arial" w:eastAsia="Calibri" w:hAnsi="Arial" w:cs="Arial"/>
          <w:color w:val="000000"/>
        </w:rPr>
        <w:t>ов</w:t>
      </w:r>
      <w:r w:rsidRPr="000E0199">
        <w:rPr>
          <w:rFonts w:ascii="Arial" w:eastAsia="Calibri" w:hAnsi="Arial" w:cs="Arial"/>
          <w:color w:val="000000"/>
        </w:rPr>
        <w:t xml:space="preserve"> индивидуального жилищного строительства или садового дома требованиям законодательства </w:t>
      </w:r>
      <w:r w:rsidR="00A32E10" w:rsidRPr="000E0199">
        <w:rPr>
          <w:rFonts w:ascii="Arial" w:eastAsia="Calibri" w:hAnsi="Arial" w:cs="Arial"/>
          <w:color w:val="000000"/>
        </w:rPr>
        <w:t xml:space="preserve">Российской Федерации </w:t>
      </w:r>
      <w:r w:rsidRPr="000E0199">
        <w:rPr>
          <w:rFonts w:ascii="Arial" w:eastAsia="Calibri" w:hAnsi="Arial" w:cs="Arial"/>
          <w:color w:val="000000"/>
        </w:rPr>
        <w:t>о градостроительной деятельности</w:t>
      </w:r>
      <w:r w:rsidR="00A32E10" w:rsidRPr="000E0199">
        <w:rPr>
          <w:rFonts w:ascii="Arial" w:eastAsia="Calibri" w:hAnsi="Arial" w:cs="Arial"/>
          <w:color w:val="000000"/>
        </w:rPr>
        <w:t>»</w:t>
      </w:r>
      <w:r w:rsidRPr="000E0199">
        <w:rPr>
          <w:rFonts w:ascii="Arial" w:eastAsia="Calibri" w:hAnsi="Arial" w:cs="Arial"/>
          <w:color w:val="000000"/>
        </w:rPr>
        <w:t xml:space="preserve"> </w:t>
      </w:r>
      <w:r w:rsidRPr="000E0199">
        <w:rPr>
          <w:rFonts w:ascii="Arial" w:hAnsi="Arial" w:cs="Arial"/>
          <w:color w:val="000000"/>
        </w:rPr>
        <w:t>Вам отказано по следующим</w:t>
      </w:r>
      <w:r w:rsidRPr="000E0199">
        <w:rPr>
          <w:rFonts w:ascii="Arial" w:hAnsi="Arial" w:cs="Arial"/>
          <w:i/>
          <w:color w:val="000000"/>
        </w:rPr>
        <w:t xml:space="preserve"> </w:t>
      </w:r>
      <w:r w:rsidRPr="000E0199">
        <w:rPr>
          <w:rFonts w:ascii="Arial" w:hAnsi="Arial" w:cs="Arial"/>
          <w:color w:val="000000"/>
        </w:rPr>
        <w:t>основаниям:</w:t>
      </w:r>
    </w:p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4090"/>
        <w:gridCol w:w="3510"/>
      </w:tblGrid>
      <w:tr w:rsidR="00ED10B6" w:rsidRPr="000E0199" w:rsidTr="000E0199">
        <w:trPr>
          <w:tblHeader/>
        </w:trPr>
        <w:tc>
          <w:tcPr>
            <w:tcW w:w="1864" w:type="dxa"/>
            <w:shd w:val="clear" w:color="auto" w:fill="auto"/>
            <w:vAlign w:val="center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№ пункта</w:t>
            </w:r>
          </w:p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Административного регламента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Разъяснение причин отказа</w:t>
            </w:r>
          </w:p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в приеме документов</w:t>
            </w:r>
          </w:p>
        </w:tc>
      </w:tr>
      <w:tr w:rsidR="00ED10B6" w:rsidRPr="000E0199" w:rsidTr="000E0199">
        <w:tc>
          <w:tcPr>
            <w:tcW w:w="1864" w:type="dxa"/>
            <w:shd w:val="clear" w:color="auto" w:fill="auto"/>
          </w:tcPr>
          <w:p w:rsidR="00ED10B6" w:rsidRPr="000E0199" w:rsidRDefault="00ED10B6" w:rsidP="00A32E10">
            <w:pPr>
              <w:spacing w:after="12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 xml:space="preserve">подпункт </w:t>
            </w:r>
            <w:r w:rsidR="00A32E10" w:rsidRPr="000E0199">
              <w:rPr>
                <w:rFonts w:ascii="Arial" w:hAnsi="Arial" w:cs="Arial"/>
                <w:color w:val="000000"/>
              </w:rPr>
              <w:t>«</w:t>
            </w:r>
            <w:r w:rsidRPr="000E0199">
              <w:rPr>
                <w:rFonts w:ascii="Arial" w:hAnsi="Arial" w:cs="Arial"/>
                <w:color w:val="000000"/>
              </w:rPr>
              <w:t>а</w:t>
            </w:r>
            <w:r w:rsidR="00A32E10" w:rsidRPr="000E0199">
              <w:rPr>
                <w:rFonts w:ascii="Arial" w:hAnsi="Arial" w:cs="Arial"/>
                <w:color w:val="000000"/>
              </w:rPr>
              <w:t>»</w:t>
            </w:r>
            <w:r w:rsidRPr="000E0199">
              <w:rPr>
                <w:rFonts w:ascii="Arial" w:hAnsi="Arial" w:cs="Arial"/>
                <w:color w:val="000000"/>
              </w:rPr>
              <w:t xml:space="preserve"> пункта 2.13</w:t>
            </w:r>
          </w:p>
        </w:tc>
        <w:tc>
          <w:tcPr>
            <w:tcW w:w="4090" w:type="dxa"/>
            <w:shd w:val="clear" w:color="auto" w:fill="auto"/>
          </w:tcPr>
          <w:p w:rsidR="00ED10B6" w:rsidRPr="000E0199" w:rsidRDefault="00ED10B6" w:rsidP="00A32E10">
            <w:pPr>
              <w:spacing w:after="12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eastAsia="Calibri" w:hAnsi="Arial" w:cs="Arial"/>
                <w:color w:val="000000"/>
              </w:rPr>
              <w:t xml:space="preserve">уведомление об окончании строительства </w:t>
            </w:r>
            <w:r w:rsidRPr="000E0199">
              <w:rPr>
                <w:rFonts w:ascii="Arial" w:hAnsi="Arial" w:cs="Arial"/>
                <w:color w:val="000000"/>
              </w:rPr>
              <w:t>представлено в орган местного самоуправления, в полномочия которых не входит предоставление услуги</w:t>
            </w:r>
          </w:p>
        </w:tc>
        <w:tc>
          <w:tcPr>
            <w:tcW w:w="3510" w:type="dxa"/>
            <w:shd w:val="clear" w:color="auto" w:fill="auto"/>
          </w:tcPr>
          <w:p w:rsidR="00ED10B6" w:rsidRPr="000E0199" w:rsidRDefault="00ED10B6" w:rsidP="00780022">
            <w:pPr>
              <w:spacing w:after="120" w:line="240" w:lineRule="atLeast"/>
              <w:rPr>
                <w:rFonts w:ascii="Arial" w:hAnsi="Arial" w:cs="Arial"/>
                <w:i/>
                <w:color w:val="000000"/>
              </w:rPr>
            </w:pPr>
            <w:r w:rsidRPr="000E0199">
              <w:rPr>
                <w:rFonts w:ascii="Arial" w:hAnsi="Arial" w:cs="Arial"/>
                <w:i/>
                <w:color w:val="000000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ED10B6" w:rsidRPr="000E0199" w:rsidTr="000E0199">
        <w:tc>
          <w:tcPr>
            <w:tcW w:w="1864" w:type="dxa"/>
            <w:shd w:val="clear" w:color="auto" w:fill="auto"/>
          </w:tcPr>
          <w:p w:rsidR="00ED10B6" w:rsidRPr="000E0199" w:rsidRDefault="00ED10B6" w:rsidP="00A32E10">
            <w:pPr>
              <w:spacing w:after="12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 xml:space="preserve">подпункт </w:t>
            </w:r>
            <w:r w:rsidR="00A32E10" w:rsidRPr="000E0199">
              <w:rPr>
                <w:rFonts w:ascii="Arial" w:hAnsi="Arial" w:cs="Arial"/>
                <w:color w:val="000000"/>
              </w:rPr>
              <w:t>«</w:t>
            </w:r>
            <w:r w:rsidRPr="000E0199">
              <w:rPr>
                <w:rFonts w:ascii="Arial" w:hAnsi="Arial" w:cs="Arial"/>
                <w:color w:val="000000"/>
              </w:rPr>
              <w:t>б</w:t>
            </w:r>
            <w:r w:rsidR="00A32E10" w:rsidRPr="000E0199">
              <w:rPr>
                <w:rFonts w:ascii="Arial" w:hAnsi="Arial" w:cs="Arial"/>
                <w:color w:val="000000"/>
              </w:rPr>
              <w:t>»</w:t>
            </w:r>
            <w:r w:rsidRPr="000E0199">
              <w:rPr>
                <w:rFonts w:ascii="Arial" w:hAnsi="Arial" w:cs="Arial"/>
                <w:color w:val="000000"/>
              </w:rPr>
              <w:t xml:space="preserve"> пункта 2.13</w:t>
            </w:r>
          </w:p>
        </w:tc>
        <w:tc>
          <w:tcPr>
            <w:tcW w:w="4090" w:type="dxa"/>
            <w:shd w:val="clear" w:color="auto" w:fill="auto"/>
          </w:tcPr>
          <w:p w:rsidR="00ED10B6" w:rsidRPr="000E0199" w:rsidRDefault="00ED10B6" w:rsidP="00780022">
            <w:pPr>
              <w:spacing w:after="12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 xml:space="preserve">представленные документы утратили силу на момент обращения за услугой (документ, удостоверяющий личность; документ, удостоверяющий </w:t>
            </w:r>
            <w:r w:rsidRPr="000E0199">
              <w:rPr>
                <w:rFonts w:ascii="Arial" w:hAnsi="Arial" w:cs="Arial"/>
                <w:color w:val="000000"/>
              </w:rPr>
              <w:lastRenderedPageBreak/>
              <w:t>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510" w:type="dxa"/>
            <w:shd w:val="clear" w:color="auto" w:fill="auto"/>
          </w:tcPr>
          <w:p w:rsidR="00ED10B6" w:rsidRPr="000E0199" w:rsidRDefault="00ED10B6" w:rsidP="00780022">
            <w:pPr>
              <w:spacing w:after="120" w:line="240" w:lineRule="atLeast"/>
              <w:rPr>
                <w:rFonts w:ascii="Arial" w:hAnsi="Arial" w:cs="Arial"/>
                <w:i/>
                <w:color w:val="000000"/>
              </w:rPr>
            </w:pPr>
            <w:r w:rsidRPr="000E0199">
              <w:rPr>
                <w:rFonts w:ascii="Arial" w:hAnsi="Arial" w:cs="Arial"/>
                <w:i/>
                <w:color w:val="000000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ED10B6" w:rsidRPr="000E0199" w:rsidTr="000E0199">
        <w:tc>
          <w:tcPr>
            <w:tcW w:w="1864" w:type="dxa"/>
            <w:shd w:val="clear" w:color="auto" w:fill="auto"/>
          </w:tcPr>
          <w:p w:rsidR="00ED10B6" w:rsidRPr="000E0199" w:rsidRDefault="00ED10B6" w:rsidP="00A32E10">
            <w:pPr>
              <w:spacing w:after="12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lastRenderedPageBreak/>
              <w:t xml:space="preserve">подпункт </w:t>
            </w:r>
            <w:r w:rsidR="00A32E10" w:rsidRPr="000E0199">
              <w:rPr>
                <w:rFonts w:ascii="Arial" w:hAnsi="Arial" w:cs="Arial"/>
                <w:color w:val="000000"/>
              </w:rPr>
              <w:t>«</w:t>
            </w:r>
            <w:r w:rsidRPr="000E0199">
              <w:rPr>
                <w:rFonts w:ascii="Arial" w:hAnsi="Arial" w:cs="Arial"/>
                <w:color w:val="000000"/>
              </w:rPr>
              <w:t>в</w:t>
            </w:r>
            <w:r w:rsidR="00A32E10" w:rsidRPr="000E0199">
              <w:rPr>
                <w:rFonts w:ascii="Arial" w:hAnsi="Arial" w:cs="Arial"/>
                <w:color w:val="000000"/>
              </w:rPr>
              <w:t>»</w:t>
            </w:r>
            <w:r w:rsidRPr="000E0199">
              <w:rPr>
                <w:rFonts w:ascii="Arial" w:hAnsi="Arial" w:cs="Arial"/>
                <w:color w:val="000000"/>
              </w:rPr>
              <w:t xml:space="preserve"> пункта 2.13</w:t>
            </w:r>
          </w:p>
        </w:tc>
        <w:tc>
          <w:tcPr>
            <w:tcW w:w="4090" w:type="dxa"/>
            <w:shd w:val="clear" w:color="auto" w:fill="auto"/>
          </w:tcPr>
          <w:p w:rsidR="00ED10B6" w:rsidRPr="000E0199" w:rsidRDefault="00ED10B6" w:rsidP="00780022">
            <w:pPr>
              <w:spacing w:after="12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10" w:type="dxa"/>
            <w:shd w:val="clear" w:color="auto" w:fill="auto"/>
          </w:tcPr>
          <w:p w:rsidR="00ED10B6" w:rsidRPr="000E0199" w:rsidRDefault="00ED10B6" w:rsidP="00780022">
            <w:pPr>
              <w:spacing w:after="120" w:line="240" w:lineRule="atLeast"/>
              <w:rPr>
                <w:rFonts w:ascii="Arial" w:hAnsi="Arial" w:cs="Arial"/>
                <w:i/>
                <w:color w:val="000000"/>
              </w:rPr>
            </w:pPr>
            <w:r w:rsidRPr="000E0199">
              <w:rPr>
                <w:rFonts w:ascii="Arial" w:hAnsi="Arial" w:cs="Arial"/>
                <w:i/>
                <w:color w:val="000000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ED10B6" w:rsidRPr="000E0199" w:rsidTr="000E0199">
        <w:tc>
          <w:tcPr>
            <w:tcW w:w="1864" w:type="dxa"/>
            <w:shd w:val="clear" w:color="auto" w:fill="auto"/>
          </w:tcPr>
          <w:p w:rsidR="00ED10B6" w:rsidRPr="000E0199" w:rsidRDefault="00ED10B6" w:rsidP="00A32E10">
            <w:pPr>
              <w:spacing w:after="12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 xml:space="preserve">подпункт </w:t>
            </w:r>
            <w:r w:rsidR="00A32E10" w:rsidRPr="000E0199">
              <w:rPr>
                <w:rFonts w:ascii="Arial" w:hAnsi="Arial" w:cs="Arial"/>
                <w:color w:val="000000"/>
              </w:rPr>
              <w:t>«</w:t>
            </w:r>
            <w:r w:rsidRPr="000E0199">
              <w:rPr>
                <w:rFonts w:ascii="Arial" w:hAnsi="Arial" w:cs="Arial"/>
                <w:color w:val="000000"/>
              </w:rPr>
              <w:t>г</w:t>
            </w:r>
            <w:r w:rsidR="00A32E10" w:rsidRPr="000E0199">
              <w:rPr>
                <w:rFonts w:ascii="Arial" w:hAnsi="Arial" w:cs="Arial"/>
                <w:color w:val="000000"/>
              </w:rPr>
              <w:t>»</w:t>
            </w:r>
            <w:r w:rsidRPr="000E0199">
              <w:rPr>
                <w:rFonts w:ascii="Arial" w:hAnsi="Arial" w:cs="Arial"/>
                <w:color w:val="000000"/>
              </w:rPr>
              <w:t xml:space="preserve"> пункта 2.13</w:t>
            </w:r>
          </w:p>
        </w:tc>
        <w:tc>
          <w:tcPr>
            <w:tcW w:w="4090" w:type="dxa"/>
            <w:shd w:val="clear" w:color="auto" w:fill="auto"/>
          </w:tcPr>
          <w:p w:rsidR="00ED10B6" w:rsidRPr="000E0199" w:rsidRDefault="00ED10B6" w:rsidP="00A32E10">
            <w:pPr>
              <w:spacing w:after="12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510" w:type="dxa"/>
            <w:shd w:val="clear" w:color="auto" w:fill="auto"/>
          </w:tcPr>
          <w:p w:rsidR="00ED10B6" w:rsidRPr="000E0199" w:rsidRDefault="00ED10B6" w:rsidP="00780022">
            <w:pPr>
              <w:spacing w:after="120" w:line="240" w:lineRule="atLeast"/>
              <w:rPr>
                <w:rFonts w:ascii="Arial" w:hAnsi="Arial" w:cs="Arial"/>
                <w:i/>
                <w:color w:val="000000"/>
              </w:rPr>
            </w:pPr>
            <w:r w:rsidRPr="000E0199">
              <w:rPr>
                <w:rFonts w:ascii="Arial" w:hAnsi="Arial" w:cs="Arial"/>
                <w:i/>
                <w:color w:val="000000"/>
              </w:rPr>
              <w:t>Указывается исчерпывающий перечень документов, содержащих повреждения</w:t>
            </w:r>
          </w:p>
        </w:tc>
      </w:tr>
      <w:tr w:rsidR="00ED10B6" w:rsidRPr="000E0199" w:rsidTr="000E0199">
        <w:tc>
          <w:tcPr>
            <w:tcW w:w="1864" w:type="dxa"/>
            <w:shd w:val="clear" w:color="auto" w:fill="auto"/>
          </w:tcPr>
          <w:p w:rsidR="00ED10B6" w:rsidRPr="000E0199" w:rsidRDefault="00ED10B6" w:rsidP="00A32E10">
            <w:pPr>
              <w:spacing w:after="12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 xml:space="preserve">подпункт </w:t>
            </w:r>
            <w:r w:rsidR="00A32E10" w:rsidRPr="000E0199">
              <w:rPr>
                <w:rFonts w:ascii="Arial" w:hAnsi="Arial" w:cs="Arial"/>
                <w:color w:val="000000"/>
              </w:rPr>
              <w:t>«</w:t>
            </w:r>
            <w:r w:rsidRPr="000E0199">
              <w:rPr>
                <w:rFonts w:ascii="Arial" w:hAnsi="Arial" w:cs="Arial"/>
                <w:color w:val="000000"/>
              </w:rPr>
              <w:t>д</w:t>
            </w:r>
            <w:r w:rsidR="00A32E10" w:rsidRPr="000E0199">
              <w:rPr>
                <w:rFonts w:ascii="Arial" w:hAnsi="Arial" w:cs="Arial"/>
                <w:color w:val="000000"/>
              </w:rPr>
              <w:t>»</w:t>
            </w:r>
            <w:r w:rsidRPr="000E0199">
              <w:rPr>
                <w:rFonts w:ascii="Arial" w:hAnsi="Arial" w:cs="Arial"/>
                <w:color w:val="000000"/>
              </w:rPr>
              <w:t xml:space="preserve"> пункта 2.13</w:t>
            </w:r>
          </w:p>
        </w:tc>
        <w:tc>
          <w:tcPr>
            <w:tcW w:w="4090" w:type="dxa"/>
            <w:shd w:val="clear" w:color="auto" w:fill="auto"/>
          </w:tcPr>
          <w:p w:rsidR="00ED10B6" w:rsidRPr="000E0199" w:rsidRDefault="00ED10B6" w:rsidP="00780022">
            <w:pPr>
              <w:spacing w:after="12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eastAsia="Calibri" w:hAnsi="Arial" w:cs="Arial"/>
                <w:color w:val="000000"/>
              </w:rPr>
              <w:t xml:space="preserve">уведомление об окончании строительства </w:t>
            </w:r>
            <w:r w:rsidRPr="000E0199">
              <w:rPr>
                <w:rFonts w:ascii="Arial" w:hAnsi="Arial" w:cs="Arial"/>
                <w:color w:val="000000"/>
              </w:rPr>
              <w:t>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510" w:type="dxa"/>
            <w:shd w:val="clear" w:color="auto" w:fill="auto"/>
          </w:tcPr>
          <w:p w:rsidR="00ED10B6" w:rsidRPr="000E0199" w:rsidRDefault="00ED10B6" w:rsidP="00780022">
            <w:pPr>
              <w:spacing w:after="120" w:line="240" w:lineRule="atLeast"/>
              <w:rPr>
                <w:rFonts w:ascii="Arial" w:hAnsi="Arial" w:cs="Arial"/>
                <w:i/>
                <w:color w:val="000000"/>
              </w:rPr>
            </w:pPr>
            <w:r w:rsidRPr="000E0199">
              <w:rPr>
                <w:rFonts w:ascii="Arial" w:hAnsi="Arial" w:cs="Arial"/>
                <w:i/>
                <w:color w:val="000000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ED10B6" w:rsidRPr="000E0199" w:rsidTr="000E0199">
        <w:tc>
          <w:tcPr>
            <w:tcW w:w="1864" w:type="dxa"/>
            <w:shd w:val="clear" w:color="auto" w:fill="auto"/>
          </w:tcPr>
          <w:p w:rsidR="00ED10B6" w:rsidRPr="000E0199" w:rsidRDefault="00ED10B6" w:rsidP="00A32E10">
            <w:pPr>
              <w:spacing w:after="12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 xml:space="preserve">подпункт </w:t>
            </w:r>
            <w:r w:rsidR="00A32E10" w:rsidRPr="000E0199">
              <w:rPr>
                <w:rFonts w:ascii="Arial" w:hAnsi="Arial" w:cs="Arial"/>
                <w:color w:val="000000"/>
              </w:rPr>
              <w:t>«</w:t>
            </w:r>
            <w:r w:rsidRPr="000E0199">
              <w:rPr>
                <w:rFonts w:ascii="Arial" w:hAnsi="Arial" w:cs="Arial"/>
                <w:color w:val="000000"/>
              </w:rPr>
              <w:t>е</w:t>
            </w:r>
            <w:r w:rsidR="00A32E10" w:rsidRPr="000E0199">
              <w:rPr>
                <w:rFonts w:ascii="Arial" w:hAnsi="Arial" w:cs="Arial"/>
                <w:color w:val="000000"/>
              </w:rPr>
              <w:t>»</w:t>
            </w:r>
            <w:r w:rsidRPr="000E0199">
              <w:rPr>
                <w:rFonts w:ascii="Arial" w:hAnsi="Arial" w:cs="Arial"/>
                <w:color w:val="000000"/>
              </w:rPr>
              <w:t xml:space="preserve"> пункта 2.13</w:t>
            </w:r>
          </w:p>
        </w:tc>
        <w:tc>
          <w:tcPr>
            <w:tcW w:w="4090" w:type="dxa"/>
            <w:tcBorders>
              <w:top w:val="nil"/>
            </w:tcBorders>
            <w:shd w:val="clear" w:color="auto" w:fill="auto"/>
          </w:tcPr>
          <w:p w:rsidR="00ED10B6" w:rsidRPr="000E0199" w:rsidRDefault="00ED10B6" w:rsidP="00A32E10">
            <w:pPr>
              <w:spacing w:after="12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 xml:space="preserve">выявлено несоблюдение установленных статьей 11 Федерального закона от 6 апреля 2011 года № 63-ФЗ </w:t>
            </w:r>
            <w:r w:rsidR="00A32E10" w:rsidRPr="000E0199">
              <w:rPr>
                <w:rFonts w:ascii="Arial" w:hAnsi="Arial" w:cs="Arial"/>
                <w:color w:val="000000"/>
              </w:rPr>
              <w:t>«</w:t>
            </w:r>
            <w:r w:rsidRPr="000E0199">
              <w:rPr>
                <w:rFonts w:ascii="Arial" w:hAnsi="Arial" w:cs="Arial"/>
                <w:color w:val="000000"/>
              </w:rPr>
              <w:t>Об электронной подписи</w:t>
            </w:r>
            <w:r w:rsidR="00A32E10" w:rsidRPr="000E0199">
              <w:rPr>
                <w:rFonts w:ascii="Arial" w:hAnsi="Arial" w:cs="Arial"/>
                <w:color w:val="000000"/>
              </w:rPr>
              <w:t>»</w:t>
            </w:r>
            <w:r w:rsidRPr="000E0199">
              <w:rPr>
                <w:rFonts w:ascii="Arial" w:hAnsi="Arial" w:cs="Arial"/>
                <w:color w:val="000000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10" w:type="dxa"/>
            <w:shd w:val="clear" w:color="auto" w:fill="auto"/>
          </w:tcPr>
          <w:p w:rsidR="00ED10B6" w:rsidRPr="000E0199" w:rsidRDefault="00ED10B6" w:rsidP="00780022">
            <w:pPr>
              <w:spacing w:after="120" w:line="240" w:lineRule="atLeast"/>
              <w:rPr>
                <w:rFonts w:ascii="Arial" w:hAnsi="Arial" w:cs="Arial"/>
                <w:i/>
                <w:color w:val="000000"/>
              </w:rPr>
            </w:pPr>
            <w:r w:rsidRPr="000E0199">
              <w:rPr>
                <w:rFonts w:ascii="Arial" w:hAnsi="Arial" w:cs="Arial"/>
                <w:i/>
                <w:color w:val="000000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tabs>
          <w:tab w:val="right" w:leader="underscore" w:pos="9071"/>
        </w:tabs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Дополнительно информируем: </w:t>
      </w:r>
      <w:r w:rsidRPr="000E0199">
        <w:rPr>
          <w:rFonts w:ascii="Arial" w:hAnsi="Arial" w:cs="Arial"/>
          <w:color w:val="000000"/>
        </w:rPr>
        <w:tab/>
        <w:t>_________________________________________________________</w:t>
      </w:r>
    </w:p>
    <w:p w:rsidR="00ED10B6" w:rsidRPr="000E0199" w:rsidRDefault="00ED10B6" w:rsidP="00ED10B6">
      <w:pPr>
        <w:tabs>
          <w:tab w:val="right" w:leader="underscore" w:pos="9071"/>
        </w:tabs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ab/>
        <w:t>___________________________________________________</w:t>
      </w:r>
      <w:r w:rsidR="000E0199">
        <w:rPr>
          <w:rFonts w:ascii="Arial" w:hAnsi="Arial" w:cs="Arial"/>
          <w:color w:val="000000"/>
        </w:rPr>
        <w:t>_________________</w:t>
      </w:r>
      <w:r w:rsidR="00A32E10" w:rsidRPr="000E0199">
        <w:rPr>
          <w:rFonts w:ascii="Arial" w:hAnsi="Arial" w:cs="Arial"/>
          <w:color w:val="000000"/>
        </w:rPr>
        <w:t>_</w:t>
      </w:r>
      <w:r w:rsidRPr="000E0199">
        <w:rPr>
          <w:rFonts w:ascii="Arial" w:hAnsi="Arial" w:cs="Arial"/>
          <w:color w:val="000000"/>
        </w:rPr>
        <w:t>.</w:t>
      </w:r>
    </w:p>
    <w:p w:rsidR="00ED10B6" w:rsidRPr="000E0199" w:rsidRDefault="00ED10B6" w:rsidP="00ED10B6">
      <w:pPr>
        <w:tabs>
          <w:tab w:val="right" w:leader="underscore" w:pos="9071"/>
        </w:tabs>
        <w:spacing w:line="240" w:lineRule="atLeast"/>
        <w:jc w:val="center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ED10B6" w:rsidRPr="000E0199" w:rsidRDefault="00ED10B6" w:rsidP="00ED10B6">
      <w:pPr>
        <w:tabs>
          <w:tab w:val="right" w:leader="underscore" w:pos="9071"/>
        </w:tabs>
        <w:spacing w:line="120" w:lineRule="exact"/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tabs>
          <w:tab w:val="right" w:leader="underscore" w:pos="9071"/>
        </w:tabs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lastRenderedPageBreak/>
        <w:t>Приложение: _______________________________________</w:t>
      </w:r>
      <w:r w:rsidR="000E0199">
        <w:rPr>
          <w:rFonts w:ascii="Arial" w:hAnsi="Arial" w:cs="Arial"/>
          <w:color w:val="000000"/>
        </w:rPr>
        <w:t>_______________________________</w:t>
      </w:r>
    </w:p>
    <w:p w:rsidR="00ED10B6" w:rsidRPr="000E0199" w:rsidRDefault="00ED10B6" w:rsidP="00ED10B6">
      <w:pPr>
        <w:tabs>
          <w:tab w:val="right" w:leader="underscore" w:pos="9071"/>
        </w:tabs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ab/>
        <w:t>___________________________________________________</w:t>
      </w:r>
      <w:r w:rsidR="000E0199">
        <w:rPr>
          <w:rFonts w:ascii="Arial" w:hAnsi="Arial" w:cs="Arial"/>
          <w:color w:val="000000"/>
        </w:rPr>
        <w:t>__________________</w:t>
      </w:r>
      <w:r w:rsidRPr="000E0199">
        <w:rPr>
          <w:rFonts w:ascii="Arial" w:hAnsi="Arial" w:cs="Arial"/>
          <w:color w:val="000000"/>
        </w:rPr>
        <w:t>.</w:t>
      </w:r>
    </w:p>
    <w:p w:rsidR="00ED10B6" w:rsidRPr="000E0199" w:rsidRDefault="00ED10B6" w:rsidP="00ED10B6">
      <w:pPr>
        <w:tabs>
          <w:tab w:val="right" w:leader="underscore" w:pos="9071"/>
        </w:tabs>
        <w:spacing w:line="240" w:lineRule="atLeast"/>
        <w:jc w:val="center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(прилагаются документы, представленные заявителем)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ED10B6" w:rsidRPr="000E0199" w:rsidTr="00780022">
        <w:trPr>
          <w:trHeight w:val="7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E0199">
              <w:rPr>
                <w:rFonts w:ascii="Arial" w:hAnsi="Arial" w:cs="Arial"/>
                <w:color w:val="000000"/>
              </w:rPr>
              <w:t>(фамилия, имя, отчество</w:t>
            </w:r>
            <w:r w:rsidRPr="000E0199">
              <w:rPr>
                <w:rFonts w:ascii="Arial" w:hAnsi="Arial" w:cs="Arial"/>
                <w:color w:val="000000"/>
              </w:rPr>
              <w:br/>
              <w:t>(при наличии)</w:t>
            </w:r>
            <w:proofErr w:type="gramEnd"/>
          </w:p>
        </w:tc>
      </w:tr>
    </w:tbl>
    <w:p w:rsidR="00ED10B6" w:rsidRPr="000E0199" w:rsidRDefault="00ED10B6" w:rsidP="00ED10B6">
      <w:pPr>
        <w:spacing w:line="240" w:lineRule="atLeast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Дата</w:t>
      </w:r>
    </w:p>
    <w:p w:rsidR="00ED10B6" w:rsidRPr="000E0199" w:rsidRDefault="00ED10B6" w:rsidP="00ED10B6">
      <w:pPr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*Сведения об ИНН в отношении иностранного юридического лица не указываются.</w:t>
      </w:r>
      <w:r w:rsidRPr="000E0199">
        <w:rPr>
          <w:rFonts w:ascii="Arial" w:hAnsi="Arial" w:cs="Arial"/>
          <w:color w:val="000000"/>
        </w:rPr>
        <w:br w:type="page"/>
      </w:r>
    </w:p>
    <w:p w:rsidR="001A6C0F" w:rsidRPr="000E0199" w:rsidRDefault="00ED10B6" w:rsidP="001A6C0F">
      <w:pPr>
        <w:ind w:left="5670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lastRenderedPageBreak/>
        <w:t>Приложение № 3</w:t>
      </w:r>
    </w:p>
    <w:p w:rsidR="00ED10B6" w:rsidRPr="000E0199" w:rsidRDefault="00ED10B6" w:rsidP="001A6C0F">
      <w:pPr>
        <w:ind w:left="5670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к Административному регламенту</w:t>
      </w:r>
    </w:p>
    <w:p w:rsidR="00ED10B6" w:rsidRPr="000E0199" w:rsidRDefault="00ED10B6" w:rsidP="001A6C0F">
      <w:pPr>
        <w:widowControl w:val="0"/>
        <w:tabs>
          <w:tab w:val="left" w:pos="0"/>
        </w:tabs>
        <w:ind w:left="5670" w:right="-1"/>
        <w:contextualSpacing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по предоставлению муниципальной услуги</w:t>
      </w:r>
    </w:p>
    <w:p w:rsidR="00ED10B6" w:rsidRPr="000E0199" w:rsidRDefault="00ED10B6" w:rsidP="00ED10B6">
      <w:pPr>
        <w:tabs>
          <w:tab w:val="left" w:pos="7920"/>
        </w:tabs>
        <w:ind w:left="3969" w:firstLine="709"/>
        <w:jc w:val="right"/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spacing w:line="240" w:lineRule="atLeast"/>
        <w:ind w:left="3402"/>
        <w:jc w:val="center"/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spacing w:line="240" w:lineRule="atLeast"/>
        <w:ind w:left="3402"/>
        <w:jc w:val="right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ФОРМА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9320"/>
      </w:tblGrid>
      <w:tr w:rsidR="00ED10B6" w:rsidRPr="000E0199" w:rsidTr="001A6C0F"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10B6" w:rsidRPr="000E0199" w:rsidRDefault="00ED10B6" w:rsidP="0078002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ED10B6" w:rsidRPr="000E0199" w:rsidRDefault="00ED10B6" w:rsidP="00ED10B6">
      <w:pPr>
        <w:spacing w:line="276" w:lineRule="auto"/>
        <w:jc w:val="center"/>
        <w:rPr>
          <w:rFonts w:ascii="Arial" w:hAnsi="Arial" w:cs="Arial"/>
        </w:rPr>
      </w:pPr>
      <w:r w:rsidRPr="000E0199">
        <w:rPr>
          <w:rFonts w:ascii="Arial" w:hAnsi="Arial" w:cs="Arial"/>
        </w:rPr>
        <w:t>(наименование уполномоченного на выдачу разрешений на строительство органа местного самоуправления)</w:t>
      </w:r>
    </w:p>
    <w:tbl>
      <w:tblPr>
        <w:tblW w:w="6067" w:type="dxa"/>
        <w:tblInd w:w="3397" w:type="dxa"/>
        <w:tblLayout w:type="fixed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850"/>
        <w:gridCol w:w="1280"/>
        <w:gridCol w:w="3937"/>
      </w:tblGrid>
      <w:tr w:rsidR="00ED10B6" w:rsidRPr="000E0199" w:rsidTr="00A919EB">
        <w:trPr>
          <w:trHeight w:val="794"/>
        </w:trPr>
        <w:tc>
          <w:tcPr>
            <w:tcW w:w="850" w:type="dxa"/>
            <w:shd w:val="clear" w:color="auto" w:fill="auto"/>
            <w:vAlign w:val="center"/>
          </w:tcPr>
          <w:p w:rsidR="00ED10B6" w:rsidRPr="000E0199" w:rsidRDefault="00ED10B6" w:rsidP="00780022">
            <w:pPr>
              <w:spacing w:line="276" w:lineRule="auto"/>
              <w:rPr>
                <w:rFonts w:ascii="Arial" w:eastAsia="Calibri" w:hAnsi="Arial" w:cs="Arial"/>
              </w:rPr>
            </w:pPr>
            <w:r w:rsidRPr="000E0199">
              <w:rPr>
                <w:rFonts w:ascii="Arial" w:eastAsia="Calibri" w:hAnsi="Arial" w:cs="Arial"/>
              </w:rPr>
              <w:t>Кому</w:t>
            </w:r>
          </w:p>
        </w:tc>
        <w:tc>
          <w:tcPr>
            <w:tcW w:w="52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0B6" w:rsidRPr="000E0199" w:rsidRDefault="00ED10B6" w:rsidP="0078002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D10B6" w:rsidRPr="000E0199" w:rsidTr="00A919EB">
        <w:trPr>
          <w:trHeight w:val="1109"/>
        </w:trPr>
        <w:tc>
          <w:tcPr>
            <w:tcW w:w="850" w:type="dxa"/>
            <w:shd w:val="clear" w:color="auto" w:fill="auto"/>
            <w:vAlign w:val="center"/>
          </w:tcPr>
          <w:p w:rsidR="00ED10B6" w:rsidRPr="000E0199" w:rsidRDefault="00ED10B6" w:rsidP="0078002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2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0B6" w:rsidRPr="000E0199" w:rsidRDefault="00ED10B6" w:rsidP="00780022">
            <w:pPr>
              <w:spacing w:line="276" w:lineRule="auto"/>
              <w:jc w:val="center"/>
              <w:rPr>
                <w:rFonts w:ascii="Arial" w:eastAsia="Calibri" w:hAnsi="Arial" w:cs="Arial"/>
                <w:i/>
              </w:rPr>
            </w:pPr>
            <w:proofErr w:type="gramStart"/>
            <w:r w:rsidRPr="000E0199">
              <w:rPr>
                <w:rFonts w:ascii="Arial" w:eastAsia="Calibri" w:hAnsi="Arial" w:cs="Arial"/>
                <w:i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лица, телефон, адрес электронной почты застройщика)</w:t>
            </w:r>
            <w:proofErr w:type="gramEnd"/>
          </w:p>
        </w:tc>
      </w:tr>
      <w:tr w:rsidR="00ED10B6" w:rsidRPr="000E0199" w:rsidTr="00A919EB">
        <w:trPr>
          <w:trHeight w:val="510"/>
        </w:trPr>
        <w:tc>
          <w:tcPr>
            <w:tcW w:w="2130" w:type="dxa"/>
            <w:gridSpan w:val="2"/>
            <w:shd w:val="clear" w:color="auto" w:fill="auto"/>
            <w:vAlign w:val="bottom"/>
          </w:tcPr>
          <w:p w:rsidR="00ED10B6" w:rsidRPr="000E0199" w:rsidRDefault="00ED10B6" w:rsidP="00780022">
            <w:pPr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0E0199">
              <w:rPr>
                <w:rFonts w:ascii="Arial" w:eastAsia="Calibri" w:hAnsi="Arial" w:cs="Arial"/>
              </w:rPr>
              <w:t>Почтовый адрес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0B6" w:rsidRPr="000E0199" w:rsidRDefault="00ED10B6" w:rsidP="0078002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D10B6" w:rsidRPr="000E0199" w:rsidTr="00A919EB">
        <w:trPr>
          <w:trHeight w:val="131"/>
        </w:trPr>
        <w:tc>
          <w:tcPr>
            <w:tcW w:w="2130" w:type="dxa"/>
            <w:gridSpan w:val="2"/>
            <w:shd w:val="clear" w:color="auto" w:fill="auto"/>
            <w:vAlign w:val="bottom"/>
          </w:tcPr>
          <w:p w:rsidR="00ED10B6" w:rsidRPr="000E0199" w:rsidRDefault="00ED10B6" w:rsidP="0078002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0B6" w:rsidRPr="000E0199" w:rsidRDefault="00ED10B6" w:rsidP="00780022">
            <w:pPr>
              <w:spacing w:line="276" w:lineRule="auto"/>
              <w:jc w:val="center"/>
              <w:rPr>
                <w:rFonts w:ascii="Arial" w:eastAsia="Calibri" w:hAnsi="Arial" w:cs="Arial"/>
                <w:i/>
              </w:rPr>
            </w:pPr>
            <w:r w:rsidRPr="000E0199">
              <w:rPr>
                <w:rFonts w:ascii="Arial" w:eastAsia="Calibri" w:hAnsi="Arial" w:cs="Arial"/>
                <w:i/>
              </w:rPr>
              <w:t>(почтовый индекс и адрес застройщика)</w:t>
            </w:r>
          </w:p>
        </w:tc>
      </w:tr>
      <w:tr w:rsidR="00ED10B6" w:rsidRPr="000E0199" w:rsidTr="00A919EB">
        <w:trPr>
          <w:trHeight w:val="534"/>
        </w:trPr>
        <w:tc>
          <w:tcPr>
            <w:tcW w:w="2130" w:type="dxa"/>
            <w:gridSpan w:val="2"/>
            <w:shd w:val="clear" w:color="auto" w:fill="auto"/>
            <w:vAlign w:val="bottom"/>
          </w:tcPr>
          <w:p w:rsidR="00ED10B6" w:rsidRPr="000E0199" w:rsidRDefault="00ED10B6" w:rsidP="00780022">
            <w:pPr>
              <w:spacing w:line="276" w:lineRule="auto"/>
              <w:rPr>
                <w:rFonts w:ascii="Arial" w:eastAsia="Calibri" w:hAnsi="Arial" w:cs="Arial"/>
              </w:rPr>
            </w:pPr>
            <w:r w:rsidRPr="000E0199">
              <w:rPr>
                <w:rFonts w:ascii="Arial" w:eastAsia="Calibri" w:hAnsi="Arial" w:cs="Arial"/>
              </w:rPr>
              <w:t>Представитель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0B6" w:rsidRPr="000E0199" w:rsidRDefault="00ED10B6" w:rsidP="00780022">
            <w:pPr>
              <w:spacing w:line="276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ED10B6" w:rsidRPr="000E0199" w:rsidTr="00A919EB">
        <w:trPr>
          <w:trHeight w:val="1055"/>
        </w:trPr>
        <w:tc>
          <w:tcPr>
            <w:tcW w:w="2130" w:type="dxa"/>
            <w:gridSpan w:val="2"/>
            <w:shd w:val="clear" w:color="auto" w:fill="auto"/>
            <w:vAlign w:val="bottom"/>
          </w:tcPr>
          <w:p w:rsidR="00ED10B6" w:rsidRPr="000E0199" w:rsidRDefault="00ED10B6" w:rsidP="0078002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0B6" w:rsidRPr="000E0199" w:rsidRDefault="00ED10B6" w:rsidP="00780022">
            <w:pPr>
              <w:spacing w:line="276" w:lineRule="auto"/>
              <w:jc w:val="center"/>
              <w:rPr>
                <w:rFonts w:ascii="Arial" w:eastAsia="Calibri" w:hAnsi="Arial" w:cs="Arial"/>
                <w:i/>
              </w:rPr>
            </w:pPr>
            <w:proofErr w:type="gramStart"/>
            <w:r w:rsidRPr="000E0199">
              <w:rPr>
                <w:rFonts w:ascii="Arial" w:eastAsia="Calibri" w:hAnsi="Arial" w:cs="Arial"/>
                <w:i/>
              </w:rPr>
              <w:t>(фамилия, имя, отчество (при наличии) представителя, ОГРНИП (для физического лица, зарегистрированного в качестве индивидуального предпринимателя) -  для физического лица, полное наименование представителя, ИНН*, ОГРН - для юридического лица)</w:t>
            </w:r>
            <w:proofErr w:type="gramEnd"/>
          </w:p>
        </w:tc>
      </w:tr>
      <w:tr w:rsidR="00ED10B6" w:rsidRPr="000E0199" w:rsidTr="00A919EB">
        <w:trPr>
          <w:trHeight w:val="1037"/>
        </w:trPr>
        <w:tc>
          <w:tcPr>
            <w:tcW w:w="2130" w:type="dxa"/>
            <w:gridSpan w:val="2"/>
            <w:shd w:val="clear" w:color="auto" w:fill="auto"/>
            <w:vAlign w:val="bottom"/>
          </w:tcPr>
          <w:p w:rsidR="00ED10B6" w:rsidRPr="000E0199" w:rsidRDefault="00ED10B6" w:rsidP="00780022">
            <w:pPr>
              <w:spacing w:line="276" w:lineRule="auto"/>
              <w:rPr>
                <w:rFonts w:ascii="Arial" w:eastAsia="Calibri" w:hAnsi="Arial" w:cs="Arial"/>
              </w:rPr>
            </w:pPr>
            <w:r w:rsidRPr="000E0199">
              <w:rPr>
                <w:rFonts w:ascii="Arial" w:eastAsia="Calibri" w:hAnsi="Arial" w:cs="Arial"/>
              </w:rPr>
              <w:t>Контактные данные представителя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0B6" w:rsidRPr="000E0199" w:rsidRDefault="00ED10B6" w:rsidP="0078002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D10B6" w:rsidRPr="000E0199" w:rsidTr="00A919EB">
        <w:trPr>
          <w:trHeight w:val="203"/>
        </w:trPr>
        <w:tc>
          <w:tcPr>
            <w:tcW w:w="2130" w:type="dxa"/>
            <w:gridSpan w:val="2"/>
            <w:shd w:val="clear" w:color="auto" w:fill="auto"/>
            <w:vAlign w:val="bottom"/>
          </w:tcPr>
          <w:p w:rsidR="00ED10B6" w:rsidRPr="000E0199" w:rsidRDefault="00ED10B6" w:rsidP="0078002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0B6" w:rsidRPr="000E0199" w:rsidRDefault="00ED10B6" w:rsidP="00780022">
            <w:pPr>
              <w:spacing w:line="276" w:lineRule="auto"/>
              <w:jc w:val="center"/>
              <w:rPr>
                <w:rFonts w:ascii="Arial" w:eastAsia="Calibri" w:hAnsi="Arial" w:cs="Arial"/>
                <w:i/>
              </w:rPr>
            </w:pPr>
            <w:r w:rsidRPr="000E0199">
              <w:rPr>
                <w:rFonts w:ascii="Arial" w:eastAsia="Calibri" w:hAnsi="Arial" w:cs="Arial"/>
                <w:i/>
              </w:rPr>
              <w:t xml:space="preserve">(телефон, адрес электронной </w:t>
            </w:r>
            <w:r w:rsidRPr="000E0199">
              <w:rPr>
                <w:rFonts w:ascii="Arial" w:eastAsia="Calibri" w:hAnsi="Arial" w:cs="Arial"/>
                <w:i/>
              </w:rPr>
              <w:lastRenderedPageBreak/>
              <w:t>почты)</w:t>
            </w:r>
          </w:p>
        </w:tc>
      </w:tr>
    </w:tbl>
    <w:p w:rsidR="00ED10B6" w:rsidRPr="000E0199" w:rsidRDefault="00ED10B6" w:rsidP="00ED10B6">
      <w:pPr>
        <w:tabs>
          <w:tab w:val="left" w:pos="851"/>
        </w:tabs>
        <w:spacing w:line="276" w:lineRule="auto"/>
        <w:jc w:val="center"/>
        <w:rPr>
          <w:rFonts w:ascii="Arial" w:hAnsi="Arial" w:cs="Arial"/>
        </w:rPr>
      </w:pPr>
      <w:r w:rsidRPr="000E0199">
        <w:rPr>
          <w:rFonts w:ascii="Arial" w:hAnsi="Arial" w:cs="Arial"/>
          <w:b/>
        </w:rPr>
        <w:lastRenderedPageBreak/>
        <w:t>РЕШЕНИЕ</w:t>
      </w:r>
      <w:r w:rsidRPr="000E0199">
        <w:rPr>
          <w:rFonts w:ascii="Arial" w:hAnsi="Arial" w:cs="Arial"/>
        </w:rPr>
        <w:br/>
        <w:t>о возврате документов без рассмотрения</w:t>
      </w:r>
    </w:p>
    <w:p w:rsidR="00ED10B6" w:rsidRPr="000E0199" w:rsidRDefault="00ED10B6" w:rsidP="00ED10B6">
      <w:pPr>
        <w:tabs>
          <w:tab w:val="left" w:pos="851"/>
        </w:tabs>
        <w:spacing w:line="276" w:lineRule="auto"/>
        <w:jc w:val="center"/>
        <w:rPr>
          <w:rFonts w:ascii="Arial" w:hAnsi="Arial" w:cs="Arial"/>
        </w:rPr>
      </w:pPr>
      <w:r w:rsidRPr="000E0199">
        <w:rPr>
          <w:rFonts w:ascii="Arial" w:hAnsi="Arial" w:cs="Arial"/>
          <w:u w:val="single"/>
        </w:rPr>
        <w:t>___________________________________________</w:t>
      </w:r>
    </w:p>
    <w:p w:rsidR="00ED10B6" w:rsidRPr="000E0199" w:rsidRDefault="00ED10B6" w:rsidP="00ED10B6">
      <w:pPr>
        <w:tabs>
          <w:tab w:val="left" w:pos="851"/>
        </w:tabs>
        <w:spacing w:line="276" w:lineRule="auto"/>
        <w:jc w:val="center"/>
        <w:rPr>
          <w:rFonts w:ascii="Arial" w:hAnsi="Arial" w:cs="Arial"/>
          <w:i/>
        </w:rPr>
      </w:pPr>
      <w:r w:rsidRPr="000E0199">
        <w:rPr>
          <w:rFonts w:ascii="Arial" w:hAnsi="Arial" w:cs="Arial"/>
          <w:i/>
        </w:rPr>
        <w:t>(номер и дата решения)</w:t>
      </w:r>
    </w:p>
    <w:p w:rsidR="00ED10B6" w:rsidRPr="000E0199" w:rsidRDefault="00ED10B6" w:rsidP="00ED10B6">
      <w:pPr>
        <w:tabs>
          <w:tab w:val="left" w:pos="851"/>
        </w:tabs>
        <w:spacing w:line="276" w:lineRule="auto"/>
        <w:jc w:val="center"/>
        <w:rPr>
          <w:rFonts w:ascii="Arial" w:hAnsi="Arial" w:cs="Arial"/>
        </w:rPr>
      </w:pPr>
    </w:p>
    <w:p w:rsidR="00ED10B6" w:rsidRPr="000E0199" w:rsidRDefault="00ED10B6" w:rsidP="0077469E">
      <w:pPr>
        <w:pStyle w:val="ac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0E0199">
        <w:rPr>
          <w:rFonts w:ascii="Arial" w:hAnsi="Arial" w:cs="Arial"/>
        </w:rPr>
        <w:t>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 прилагаемых к нему документов без рассмотрения</w:t>
      </w:r>
      <w:proofErr w:type="gramStart"/>
      <w:r w:rsidRPr="000E0199">
        <w:rPr>
          <w:rFonts w:ascii="Arial" w:hAnsi="Arial" w:cs="Arial"/>
        </w:rPr>
        <w:t xml:space="preserve"> (_________________________) </w:t>
      </w:r>
      <w:proofErr w:type="gramEnd"/>
      <w:r w:rsidRPr="000E0199">
        <w:rPr>
          <w:rFonts w:ascii="Arial" w:hAnsi="Arial" w:cs="Arial"/>
        </w:rPr>
        <w:t xml:space="preserve">по следующим основаниям </w:t>
      </w:r>
      <w:r w:rsidRPr="000E0199">
        <w:rPr>
          <w:rFonts w:ascii="Arial" w:hAnsi="Arial" w:cs="Arial"/>
          <w:i/>
        </w:rPr>
        <w:t>(указываются соответствующие основания)</w:t>
      </w:r>
      <w:r w:rsidRPr="000E0199">
        <w:rPr>
          <w:rFonts w:ascii="Arial" w:hAnsi="Arial" w:cs="Arial"/>
        </w:rPr>
        <w:t>:</w:t>
      </w:r>
    </w:p>
    <w:p w:rsidR="00ED10B6" w:rsidRPr="000E0199" w:rsidRDefault="00ED10B6" w:rsidP="00ED10B6">
      <w:pPr>
        <w:pStyle w:val="ac"/>
        <w:numPr>
          <w:ilvl w:val="0"/>
          <w:numId w:val="45"/>
        </w:numPr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</w:rPr>
      </w:pPr>
      <w:r w:rsidRPr="000E0199">
        <w:rPr>
          <w:rFonts w:ascii="Arial" w:hAnsi="Arial" w:cs="Arial"/>
        </w:rPr>
        <w:t>Возврат уведомления и документов связи с тем, что не представлены в полном объеме документы, предусмотренные пунктами 1 - 3 части 16 статьи 55 Градостроительного кодекса Российской Федерации.</w:t>
      </w:r>
    </w:p>
    <w:p w:rsidR="00ED10B6" w:rsidRPr="000E0199" w:rsidRDefault="00ED10B6" w:rsidP="00ED10B6">
      <w:pPr>
        <w:pStyle w:val="ac"/>
        <w:numPr>
          <w:ilvl w:val="0"/>
          <w:numId w:val="45"/>
        </w:numPr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</w:rPr>
      </w:pPr>
      <w:r w:rsidRPr="000E0199">
        <w:rPr>
          <w:rFonts w:ascii="Arial" w:hAnsi="Arial" w:cs="Arial"/>
        </w:rPr>
        <w:t>Возврат уведомления и документов в связи с неполным предоставлением сведений, предусмотренных абзацем первым части 16 статьи 55 Градостроительного кодекса Российской Федерации.</w:t>
      </w:r>
    </w:p>
    <w:p w:rsidR="00ED10B6" w:rsidRPr="000E0199" w:rsidRDefault="00ED10B6" w:rsidP="00ED10B6">
      <w:pPr>
        <w:pStyle w:val="ac"/>
        <w:numPr>
          <w:ilvl w:val="0"/>
          <w:numId w:val="45"/>
        </w:numPr>
        <w:spacing w:line="276" w:lineRule="auto"/>
        <w:ind w:left="0" w:firstLine="567"/>
        <w:jc w:val="both"/>
        <w:rPr>
          <w:rFonts w:ascii="Arial" w:hAnsi="Arial" w:cs="Arial"/>
        </w:rPr>
      </w:pPr>
      <w:r w:rsidRPr="000E0199">
        <w:rPr>
          <w:rFonts w:ascii="Arial" w:hAnsi="Arial" w:cs="Arial"/>
        </w:rPr>
        <w:t>Возврат уведомления и документов в связи с тем, что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дома.</w:t>
      </w:r>
    </w:p>
    <w:p w:rsidR="00ED10B6" w:rsidRPr="000E0199" w:rsidRDefault="00ED10B6" w:rsidP="00ED10B6">
      <w:pPr>
        <w:pStyle w:val="ac"/>
        <w:numPr>
          <w:ilvl w:val="0"/>
          <w:numId w:val="45"/>
        </w:numPr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</w:rPr>
      </w:pPr>
      <w:r w:rsidRPr="000E0199">
        <w:rPr>
          <w:rFonts w:ascii="Arial" w:hAnsi="Arial" w:cs="Arial"/>
        </w:rPr>
        <w:t>Возврат уведомления и документов в связи с тем, что 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</w:t>
      </w:r>
      <w:r w:rsidRPr="000E0199">
        <w:rPr>
          <w:rFonts w:ascii="Arial" w:hAnsi="Arial" w:cs="Arial"/>
          <w:vertAlign w:val="superscript"/>
        </w:rPr>
        <w:t>1</w:t>
      </w:r>
      <w:r w:rsidRPr="000E0199">
        <w:rPr>
          <w:rFonts w:ascii="Arial" w:hAnsi="Arial" w:cs="Arial"/>
        </w:rPr>
        <w:t xml:space="preserve"> Градостроительного кодекса Российской Федерации).</w:t>
      </w:r>
    </w:p>
    <w:p w:rsidR="00ED10B6" w:rsidRPr="000E0199" w:rsidRDefault="00ED10B6" w:rsidP="00ED10B6">
      <w:pPr>
        <w:spacing w:line="276" w:lineRule="auto"/>
        <w:ind w:firstLine="567"/>
        <w:jc w:val="both"/>
        <w:rPr>
          <w:rFonts w:ascii="Arial" w:hAnsi="Arial" w:cs="Arial"/>
        </w:rPr>
      </w:pPr>
      <w:r w:rsidRPr="000E0199">
        <w:rPr>
          <w:rFonts w:ascii="Arial" w:hAnsi="Arial" w:cs="Arial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D10B6" w:rsidRPr="000E0199" w:rsidRDefault="00ED10B6" w:rsidP="00ED10B6">
      <w:pPr>
        <w:spacing w:line="276" w:lineRule="auto"/>
        <w:ind w:firstLine="567"/>
        <w:jc w:val="both"/>
        <w:rPr>
          <w:rFonts w:ascii="Arial" w:hAnsi="Arial" w:cs="Arial"/>
        </w:rPr>
      </w:pPr>
      <w:r w:rsidRPr="000E0199">
        <w:rPr>
          <w:rFonts w:ascii="Arial" w:hAnsi="Arial" w:cs="Arial"/>
        </w:rPr>
        <w:t>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ненаправленным.</w:t>
      </w:r>
    </w:p>
    <w:p w:rsidR="00ED10B6" w:rsidRPr="000E0199" w:rsidRDefault="00ED10B6" w:rsidP="00ED10B6">
      <w:pPr>
        <w:spacing w:line="276" w:lineRule="auto"/>
        <w:ind w:firstLine="567"/>
        <w:jc w:val="both"/>
        <w:rPr>
          <w:rFonts w:ascii="Arial" w:hAnsi="Arial" w:cs="Arial"/>
        </w:rPr>
      </w:pPr>
      <w:r w:rsidRPr="000E0199">
        <w:rPr>
          <w:rFonts w:ascii="Arial" w:hAnsi="Arial" w:cs="Arial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ED10B6" w:rsidRPr="000E0199" w:rsidTr="0078002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E0199">
              <w:rPr>
                <w:rFonts w:ascii="Arial" w:hAnsi="Arial" w:cs="Arial"/>
                <w:color w:val="000000"/>
              </w:rPr>
              <w:t>(фамилия, имя, отчество</w:t>
            </w:r>
            <w:r w:rsidRPr="000E0199">
              <w:rPr>
                <w:rFonts w:ascii="Arial" w:hAnsi="Arial" w:cs="Arial"/>
                <w:color w:val="000000"/>
              </w:rPr>
              <w:br/>
              <w:t>(при наличии)</w:t>
            </w:r>
            <w:proofErr w:type="gramEnd"/>
          </w:p>
        </w:tc>
      </w:tr>
    </w:tbl>
    <w:p w:rsidR="00ED10B6" w:rsidRPr="000E0199" w:rsidRDefault="00ED10B6" w:rsidP="00ED10B6">
      <w:pPr>
        <w:spacing w:line="240" w:lineRule="atLeast"/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spacing w:line="240" w:lineRule="atLeast"/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spacing w:line="276" w:lineRule="auto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Дата</w:t>
      </w:r>
    </w:p>
    <w:p w:rsidR="00ED10B6" w:rsidRPr="000E0199" w:rsidRDefault="00ED10B6" w:rsidP="00ED10B6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spacing w:line="276" w:lineRule="auto"/>
        <w:jc w:val="both"/>
        <w:rPr>
          <w:rFonts w:ascii="Arial" w:hAnsi="Arial" w:cs="Arial"/>
        </w:rPr>
      </w:pPr>
      <w:r w:rsidRPr="000E0199">
        <w:rPr>
          <w:rFonts w:ascii="Arial" w:hAnsi="Arial" w:cs="Arial"/>
          <w:color w:val="000000"/>
        </w:rPr>
        <w:t>*Сведения об ИНН в отношении иностранного юридического лица не указываются.</w:t>
      </w:r>
    </w:p>
    <w:p w:rsidR="00ED10B6" w:rsidRPr="000E0199" w:rsidRDefault="00ED10B6" w:rsidP="00F964E6">
      <w:pPr>
        <w:spacing w:line="240" w:lineRule="atLeast"/>
        <w:ind w:left="5670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color w:val="000000"/>
        </w:rPr>
        <w:br w:type="page"/>
      </w:r>
      <w:r w:rsidRPr="000E0199">
        <w:rPr>
          <w:rFonts w:ascii="Arial" w:hAnsi="Arial" w:cs="Arial"/>
          <w:bCs/>
          <w:color w:val="000000"/>
        </w:rPr>
        <w:lastRenderedPageBreak/>
        <w:t>Приложение № 4</w:t>
      </w:r>
    </w:p>
    <w:p w:rsidR="00ED10B6" w:rsidRPr="000E0199" w:rsidRDefault="00ED10B6" w:rsidP="00F964E6">
      <w:pPr>
        <w:widowControl w:val="0"/>
        <w:tabs>
          <w:tab w:val="left" w:pos="567"/>
        </w:tabs>
        <w:ind w:left="5670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к Административному регламенту</w:t>
      </w:r>
    </w:p>
    <w:p w:rsidR="00ED10B6" w:rsidRPr="000E0199" w:rsidRDefault="00F964E6" w:rsidP="00F964E6">
      <w:pPr>
        <w:widowControl w:val="0"/>
        <w:tabs>
          <w:tab w:val="left" w:pos="0"/>
        </w:tabs>
        <w:ind w:left="5670" w:right="-1"/>
        <w:contextualSpacing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по предоставлению </w:t>
      </w:r>
      <w:r w:rsidR="00ED10B6" w:rsidRPr="000E0199">
        <w:rPr>
          <w:rFonts w:ascii="Arial" w:hAnsi="Arial" w:cs="Arial"/>
          <w:color w:val="000000"/>
        </w:rPr>
        <w:t>муниципальной услуги</w:t>
      </w:r>
    </w:p>
    <w:p w:rsidR="00ED10B6" w:rsidRPr="000E0199" w:rsidRDefault="00ED10B6" w:rsidP="00F964E6">
      <w:pPr>
        <w:spacing w:line="240" w:lineRule="atLeast"/>
        <w:ind w:left="5670"/>
        <w:rPr>
          <w:rFonts w:ascii="Arial" w:hAnsi="Arial" w:cs="Arial"/>
          <w:color w:val="000000"/>
        </w:rPr>
      </w:pPr>
    </w:p>
    <w:p w:rsidR="00ED10B6" w:rsidRPr="000E0199" w:rsidRDefault="00ED10B6" w:rsidP="00F964E6">
      <w:pPr>
        <w:spacing w:line="240" w:lineRule="atLeast"/>
        <w:ind w:left="5670"/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ФОРМА</w:t>
      </w:r>
    </w:p>
    <w:p w:rsidR="00ED10B6" w:rsidRPr="000E0199" w:rsidRDefault="00ED10B6" w:rsidP="00ED10B6">
      <w:pPr>
        <w:spacing w:line="240" w:lineRule="atLeast"/>
        <w:ind w:left="3261"/>
        <w:jc w:val="right"/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rPr>
          <w:rFonts w:ascii="Arial" w:hAnsi="Arial" w:cs="Arial"/>
          <w:bCs/>
          <w:color w:val="000000"/>
        </w:rPr>
      </w:pP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0E0199">
        <w:rPr>
          <w:rFonts w:ascii="Arial" w:hAnsi="Arial" w:cs="Arial"/>
          <w:b/>
          <w:bCs/>
          <w:color w:val="000000"/>
        </w:rPr>
        <w:t>З</w:t>
      </w:r>
      <w:proofErr w:type="gramEnd"/>
      <w:r w:rsidRPr="000E0199">
        <w:rPr>
          <w:rFonts w:ascii="Arial" w:hAnsi="Arial" w:cs="Arial"/>
          <w:b/>
          <w:bCs/>
          <w:color w:val="000000"/>
        </w:rPr>
        <w:t xml:space="preserve"> А Я В Л Е Н И Е </w:t>
      </w:r>
    </w:p>
    <w:p w:rsidR="00ED10B6" w:rsidRPr="000E0199" w:rsidRDefault="00ED10B6" w:rsidP="00ED10B6">
      <w:pPr>
        <w:spacing w:line="120" w:lineRule="exact"/>
        <w:jc w:val="center"/>
        <w:rPr>
          <w:rFonts w:ascii="Arial" w:hAnsi="Arial" w:cs="Arial"/>
          <w:b/>
          <w:bCs/>
          <w:color w:val="000000"/>
        </w:rPr>
      </w:pPr>
    </w:p>
    <w:p w:rsidR="00F964E6" w:rsidRPr="000E0199" w:rsidRDefault="00ED10B6" w:rsidP="00ED10B6">
      <w:pPr>
        <w:spacing w:line="240" w:lineRule="atLeast"/>
        <w:jc w:val="center"/>
        <w:rPr>
          <w:rFonts w:ascii="Arial" w:hAnsi="Arial" w:cs="Arial"/>
          <w:b/>
          <w:color w:val="000000"/>
        </w:rPr>
      </w:pPr>
      <w:r w:rsidRPr="000E0199">
        <w:rPr>
          <w:rFonts w:ascii="Arial" w:hAnsi="Arial" w:cs="Arial"/>
          <w:b/>
          <w:bCs/>
          <w:color w:val="000000"/>
        </w:rPr>
        <w:t xml:space="preserve">об исправлении </w:t>
      </w:r>
      <w:r w:rsidRPr="000E0199">
        <w:rPr>
          <w:rFonts w:ascii="Arial" w:hAnsi="Arial" w:cs="Arial"/>
          <w:b/>
          <w:color w:val="000000"/>
        </w:rPr>
        <w:t>допущенных опечаток и ошибок в уведомлении о соответствии построенны</w:t>
      </w:r>
      <w:r w:rsidR="00F964E6" w:rsidRPr="000E0199">
        <w:rPr>
          <w:rFonts w:ascii="Arial" w:hAnsi="Arial" w:cs="Arial"/>
          <w:b/>
          <w:color w:val="000000"/>
        </w:rPr>
        <w:t>х или реконструированных объектов</w:t>
      </w:r>
      <w:r w:rsidRPr="000E0199">
        <w:rPr>
          <w:rFonts w:ascii="Arial" w:hAnsi="Arial" w:cs="Arial"/>
          <w:b/>
          <w:color w:val="000000"/>
        </w:rPr>
        <w:t xml:space="preserve"> индивидуального жилищного строительства или садового дома требованиям законодательства</w:t>
      </w:r>
      <w:r w:rsidR="00F964E6" w:rsidRPr="000E0199">
        <w:rPr>
          <w:rFonts w:ascii="Arial" w:hAnsi="Arial" w:cs="Arial"/>
          <w:b/>
          <w:color w:val="000000"/>
        </w:rPr>
        <w:t xml:space="preserve"> Российской Федерации</w:t>
      </w:r>
      <w:r w:rsidRPr="000E0199">
        <w:rPr>
          <w:rFonts w:ascii="Arial" w:hAnsi="Arial" w:cs="Arial"/>
          <w:b/>
          <w:color w:val="000000"/>
        </w:rPr>
        <w:t xml:space="preserve"> о градостроительной деятельности</w:t>
      </w:r>
      <w:r w:rsidR="00F964E6" w:rsidRPr="000E0199">
        <w:rPr>
          <w:rFonts w:ascii="Arial" w:hAnsi="Arial" w:cs="Arial"/>
          <w:b/>
          <w:color w:val="000000"/>
        </w:rPr>
        <w:t xml:space="preserve"> </w:t>
      </w:r>
    </w:p>
    <w:p w:rsidR="00ED10B6" w:rsidRPr="000E0199" w:rsidRDefault="00F964E6" w:rsidP="00ED10B6">
      <w:pPr>
        <w:spacing w:line="240" w:lineRule="atLeast"/>
        <w:jc w:val="center"/>
        <w:rPr>
          <w:rFonts w:ascii="Arial" w:hAnsi="Arial" w:cs="Arial"/>
          <w:b/>
          <w:bCs/>
          <w:color w:val="000000"/>
        </w:rPr>
      </w:pPr>
      <w:r w:rsidRPr="000E0199">
        <w:rPr>
          <w:rFonts w:ascii="Arial" w:hAnsi="Arial" w:cs="Arial"/>
          <w:b/>
          <w:color w:val="000000"/>
        </w:rPr>
        <w:t>(далее – уведомление)</w:t>
      </w:r>
    </w:p>
    <w:p w:rsidR="00ED10B6" w:rsidRPr="000E0199" w:rsidRDefault="00ED10B6" w:rsidP="00ED10B6">
      <w:pPr>
        <w:jc w:val="right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"____" __________ 20___ г.</w:t>
      </w:r>
    </w:p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tabs>
          <w:tab w:val="right" w:leader="underscore" w:pos="9071"/>
        </w:tabs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___________________________________________________</w:t>
      </w:r>
      <w:r w:rsidR="000E0199">
        <w:rPr>
          <w:rFonts w:ascii="Arial" w:hAnsi="Arial" w:cs="Arial"/>
          <w:color w:val="000000"/>
        </w:rPr>
        <w:t>___________________</w:t>
      </w: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(наименование уполномоченного на выдачу разрешений на строительство органа местного самоуправления)</w:t>
      </w: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spacing w:line="240" w:lineRule="atLeast"/>
        <w:ind w:firstLine="709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Прошу исправить допущенную опечатку/ ошибку в уведомлении.</w:t>
      </w:r>
    </w:p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1. Сведения о застройщике</w:t>
      </w:r>
    </w:p>
    <w:p w:rsidR="00ED10B6" w:rsidRPr="000E0199" w:rsidRDefault="00ED10B6" w:rsidP="00ED10B6">
      <w:pPr>
        <w:spacing w:line="240" w:lineRule="atLeast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"/>
        <w:gridCol w:w="5054"/>
        <w:gridCol w:w="3470"/>
      </w:tblGrid>
      <w:tr w:rsidR="00ED10B6" w:rsidRPr="000E0199" w:rsidTr="00780022">
        <w:tc>
          <w:tcPr>
            <w:tcW w:w="1015" w:type="dxa"/>
            <w:shd w:val="clear" w:color="auto" w:fill="auto"/>
          </w:tcPr>
          <w:p w:rsidR="00ED10B6" w:rsidRPr="000E0199" w:rsidRDefault="00ED10B6" w:rsidP="00780022">
            <w:pPr>
              <w:spacing w:after="8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905" w:type="dxa"/>
            <w:shd w:val="clear" w:color="auto" w:fill="auto"/>
          </w:tcPr>
          <w:p w:rsidR="00ED10B6" w:rsidRPr="000E0199" w:rsidRDefault="00ED10B6" w:rsidP="00780022">
            <w:pPr>
              <w:spacing w:after="8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67" w:type="dxa"/>
            <w:shd w:val="clear" w:color="auto" w:fill="auto"/>
          </w:tcPr>
          <w:p w:rsidR="00ED10B6" w:rsidRPr="000E0199" w:rsidRDefault="00ED10B6" w:rsidP="00780022">
            <w:pPr>
              <w:spacing w:after="80" w:line="240" w:lineRule="atLeast"/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c>
          <w:tcPr>
            <w:tcW w:w="1015" w:type="dxa"/>
            <w:shd w:val="clear" w:color="auto" w:fill="auto"/>
          </w:tcPr>
          <w:p w:rsidR="00ED10B6" w:rsidRPr="000E0199" w:rsidRDefault="00ED10B6" w:rsidP="00780022">
            <w:pPr>
              <w:spacing w:after="8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1.1.1.</w:t>
            </w:r>
          </w:p>
        </w:tc>
        <w:tc>
          <w:tcPr>
            <w:tcW w:w="4905" w:type="dxa"/>
            <w:shd w:val="clear" w:color="auto" w:fill="auto"/>
          </w:tcPr>
          <w:p w:rsidR="00ED10B6" w:rsidRPr="000E0199" w:rsidRDefault="00ED10B6" w:rsidP="00780022">
            <w:pPr>
              <w:spacing w:after="8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Фамилия, имя, отчество (при наличии)</w:t>
            </w:r>
          </w:p>
        </w:tc>
        <w:tc>
          <w:tcPr>
            <w:tcW w:w="3367" w:type="dxa"/>
            <w:shd w:val="clear" w:color="auto" w:fill="auto"/>
          </w:tcPr>
          <w:p w:rsidR="00ED10B6" w:rsidRPr="000E0199" w:rsidRDefault="00ED10B6" w:rsidP="00780022">
            <w:pPr>
              <w:spacing w:after="80" w:line="240" w:lineRule="atLeast"/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c>
          <w:tcPr>
            <w:tcW w:w="1015" w:type="dxa"/>
            <w:shd w:val="clear" w:color="auto" w:fill="auto"/>
          </w:tcPr>
          <w:p w:rsidR="00ED10B6" w:rsidRPr="000E0199" w:rsidRDefault="00ED10B6" w:rsidP="00780022">
            <w:pPr>
              <w:spacing w:after="8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1.1.2.</w:t>
            </w:r>
          </w:p>
        </w:tc>
        <w:tc>
          <w:tcPr>
            <w:tcW w:w="4905" w:type="dxa"/>
            <w:shd w:val="clear" w:color="auto" w:fill="auto"/>
          </w:tcPr>
          <w:p w:rsidR="00ED10B6" w:rsidRPr="000E0199" w:rsidRDefault="00ED10B6" w:rsidP="00780022">
            <w:pPr>
              <w:spacing w:after="8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:rsidR="00ED10B6" w:rsidRPr="000E0199" w:rsidRDefault="00ED10B6" w:rsidP="00780022">
            <w:pPr>
              <w:spacing w:after="80" w:line="240" w:lineRule="atLeast"/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c>
          <w:tcPr>
            <w:tcW w:w="1015" w:type="dxa"/>
            <w:shd w:val="clear" w:color="auto" w:fill="auto"/>
          </w:tcPr>
          <w:p w:rsidR="00ED10B6" w:rsidRPr="000E0199" w:rsidRDefault="00ED10B6" w:rsidP="00780022">
            <w:pPr>
              <w:spacing w:after="8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1.1.3.</w:t>
            </w:r>
          </w:p>
        </w:tc>
        <w:tc>
          <w:tcPr>
            <w:tcW w:w="4905" w:type="dxa"/>
            <w:shd w:val="clear" w:color="auto" w:fill="auto"/>
          </w:tcPr>
          <w:p w:rsidR="00ED10B6" w:rsidRPr="000E0199" w:rsidRDefault="00ED10B6" w:rsidP="00780022">
            <w:pPr>
              <w:spacing w:after="8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:rsidR="00ED10B6" w:rsidRPr="000E0199" w:rsidRDefault="00ED10B6" w:rsidP="00780022">
            <w:pPr>
              <w:spacing w:after="80" w:line="240" w:lineRule="atLeast"/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c>
          <w:tcPr>
            <w:tcW w:w="1015" w:type="dxa"/>
            <w:shd w:val="clear" w:color="auto" w:fill="auto"/>
          </w:tcPr>
          <w:p w:rsidR="00ED10B6" w:rsidRPr="000E0199" w:rsidRDefault="00ED10B6" w:rsidP="00780022">
            <w:pPr>
              <w:spacing w:after="8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905" w:type="dxa"/>
            <w:shd w:val="clear" w:color="auto" w:fill="auto"/>
          </w:tcPr>
          <w:p w:rsidR="00ED10B6" w:rsidRPr="000E0199" w:rsidRDefault="00ED10B6" w:rsidP="00780022">
            <w:pPr>
              <w:spacing w:after="8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367" w:type="dxa"/>
            <w:shd w:val="clear" w:color="auto" w:fill="auto"/>
          </w:tcPr>
          <w:p w:rsidR="00ED10B6" w:rsidRPr="000E0199" w:rsidRDefault="00ED10B6" w:rsidP="00780022">
            <w:pPr>
              <w:spacing w:after="80" w:line="240" w:lineRule="atLeast"/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c>
          <w:tcPr>
            <w:tcW w:w="1015" w:type="dxa"/>
            <w:shd w:val="clear" w:color="auto" w:fill="auto"/>
          </w:tcPr>
          <w:p w:rsidR="00ED10B6" w:rsidRPr="000E0199" w:rsidRDefault="00ED10B6" w:rsidP="00780022">
            <w:pPr>
              <w:spacing w:after="8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905" w:type="dxa"/>
            <w:shd w:val="clear" w:color="auto" w:fill="auto"/>
          </w:tcPr>
          <w:p w:rsidR="00ED10B6" w:rsidRPr="000E0199" w:rsidRDefault="00ED10B6" w:rsidP="00780022">
            <w:pPr>
              <w:spacing w:after="8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Полное наименование</w:t>
            </w:r>
          </w:p>
        </w:tc>
        <w:tc>
          <w:tcPr>
            <w:tcW w:w="3367" w:type="dxa"/>
            <w:shd w:val="clear" w:color="auto" w:fill="auto"/>
          </w:tcPr>
          <w:p w:rsidR="00ED10B6" w:rsidRPr="000E0199" w:rsidRDefault="00ED10B6" w:rsidP="00780022">
            <w:pPr>
              <w:spacing w:after="80" w:line="240" w:lineRule="atLeast"/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c>
          <w:tcPr>
            <w:tcW w:w="1015" w:type="dxa"/>
            <w:shd w:val="clear" w:color="auto" w:fill="auto"/>
          </w:tcPr>
          <w:p w:rsidR="00ED10B6" w:rsidRPr="000E0199" w:rsidRDefault="00ED10B6" w:rsidP="00780022">
            <w:pPr>
              <w:spacing w:after="8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1.2.2.</w:t>
            </w:r>
          </w:p>
        </w:tc>
        <w:tc>
          <w:tcPr>
            <w:tcW w:w="4905" w:type="dxa"/>
            <w:shd w:val="clear" w:color="auto" w:fill="auto"/>
          </w:tcPr>
          <w:p w:rsidR="00ED10B6" w:rsidRPr="000E0199" w:rsidRDefault="00ED10B6" w:rsidP="00780022">
            <w:pPr>
              <w:spacing w:after="8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shd w:val="clear" w:color="auto" w:fill="auto"/>
          </w:tcPr>
          <w:p w:rsidR="00ED10B6" w:rsidRPr="000E0199" w:rsidRDefault="00ED10B6" w:rsidP="00780022">
            <w:pPr>
              <w:spacing w:after="80" w:line="240" w:lineRule="atLeast"/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c>
          <w:tcPr>
            <w:tcW w:w="1015" w:type="dxa"/>
            <w:shd w:val="clear" w:color="auto" w:fill="auto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1.2.3.</w:t>
            </w:r>
          </w:p>
        </w:tc>
        <w:tc>
          <w:tcPr>
            <w:tcW w:w="4905" w:type="dxa"/>
            <w:shd w:val="clear" w:color="auto" w:fill="auto"/>
          </w:tcPr>
          <w:p w:rsidR="00ED10B6" w:rsidRPr="000E0199" w:rsidRDefault="00ED10B6" w:rsidP="00780022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 xml:space="preserve">Идентификационный номер налогоплательщика - юридического лица (не указывается в случае, если </w:t>
            </w:r>
            <w:r w:rsidRPr="000E0199">
              <w:rPr>
                <w:rFonts w:ascii="Arial" w:hAnsi="Arial" w:cs="Arial"/>
                <w:color w:val="000000"/>
              </w:rPr>
              <w:lastRenderedPageBreak/>
              <w:t>застройщиком является иностранное юридическое лицо)</w:t>
            </w:r>
          </w:p>
        </w:tc>
        <w:tc>
          <w:tcPr>
            <w:tcW w:w="3367" w:type="dxa"/>
            <w:shd w:val="clear" w:color="auto" w:fill="auto"/>
          </w:tcPr>
          <w:p w:rsidR="00ED10B6" w:rsidRPr="000E0199" w:rsidRDefault="00ED10B6" w:rsidP="00780022">
            <w:pPr>
              <w:spacing w:line="240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ED10B6" w:rsidRPr="000E0199" w:rsidRDefault="00ED10B6" w:rsidP="00ED10B6">
      <w:pPr>
        <w:spacing w:line="240" w:lineRule="exact"/>
        <w:jc w:val="center"/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2. Сведения о выданном уведомлении, содержащем опечатку/ошибку</w:t>
      </w:r>
    </w:p>
    <w:p w:rsidR="00ED10B6" w:rsidRPr="000E0199" w:rsidRDefault="00ED10B6" w:rsidP="00ED10B6">
      <w:pPr>
        <w:spacing w:line="240" w:lineRule="exact"/>
        <w:jc w:val="center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"/>
        <w:gridCol w:w="4908"/>
        <w:gridCol w:w="1663"/>
        <w:gridCol w:w="1953"/>
      </w:tblGrid>
      <w:tr w:rsidR="00ED10B6" w:rsidRPr="000E0199" w:rsidTr="00780022">
        <w:tc>
          <w:tcPr>
            <w:tcW w:w="1015" w:type="dxa"/>
            <w:shd w:val="clear" w:color="auto" w:fill="auto"/>
            <w:vAlign w:val="center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Орган, выдавший уведомление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Номер документа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Дата документа</w:t>
            </w:r>
          </w:p>
        </w:tc>
      </w:tr>
      <w:tr w:rsidR="00ED10B6" w:rsidRPr="000E0199" w:rsidTr="00780022">
        <w:tc>
          <w:tcPr>
            <w:tcW w:w="1015" w:type="dxa"/>
            <w:shd w:val="clear" w:color="auto" w:fill="auto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63" w:type="dxa"/>
            <w:shd w:val="clear" w:color="auto" w:fill="auto"/>
          </w:tcPr>
          <w:p w:rsidR="00ED10B6" w:rsidRPr="000E0199" w:rsidRDefault="00ED10B6" w:rsidP="00780022">
            <w:pPr>
              <w:spacing w:line="24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614" w:type="dxa"/>
            <w:shd w:val="clear" w:color="auto" w:fill="auto"/>
          </w:tcPr>
          <w:p w:rsidR="00ED10B6" w:rsidRPr="000E0199" w:rsidRDefault="00ED10B6" w:rsidP="00780022">
            <w:pPr>
              <w:spacing w:line="24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5" w:type="dxa"/>
            <w:shd w:val="clear" w:color="auto" w:fill="auto"/>
          </w:tcPr>
          <w:p w:rsidR="00ED10B6" w:rsidRPr="000E0199" w:rsidRDefault="00ED10B6" w:rsidP="00780022">
            <w:pPr>
              <w:spacing w:line="240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ED10B6" w:rsidRPr="000E0199" w:rsidRDefault="00ED10B6" w:rsidP="00ED10B6">
      <w:pPr>
        <w:spacing w:line="240" w:lineRule="exact"/>
        <w:jc w:val="center"/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3. Обоснование для внесения исправлений в уведомление</w:t>
      </w:r>
    </w:p>
    <w:p w:rsidR="00ED10B6" w:rsidRPr="000E0199" w:rsidRDefault="00ED10B6" w:rsidP="00ED10B6">
      <w:pPr>
        <w:spacing w:line="240" w:lineRule="exact"/>
        <w:jc w:val="center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"/>
        <w:gridCol w:w="2483"/>
        <w:gridCol w:w="2482"/>
        <w:gridCol w:w="3616"/>
      </w:tblGrid>
      <w:tr w:rsidR="00ED10B6" w:rsidRPr="000E0199" w:rsidTr="00780022">
        <w:tc>
          <w:tcPr>
            <w:tcW w:w="959" w:type="dxa"/>
            <w:shd w:val="clear" w:color="auto" w:fill="auto"/>
            <w:vAlign w:val="center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Данные (сведения), указанные в уведомлении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 xml:space="preserve">Данные (сведения), которые необходимо указать в уведомлении </w:t>
            </w:r>
          </w:p>
        </w:tc>
        <w:tc>
          <w:tcPr>
            <w:tcW w:w="3509" w:type="dxa"/>
            <w:shd w:val="clear" w:color="auto" w:fill="auto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Обоснование с указанием реквизита</w:t>
            </w:r>
            <w:proofErr w:type="gramStart"/>
            <w:r w:rsidRPr="000E0199">
              <w:rPr>
                <w:rFonts w:ascii="Arial" w:hAnsi="Arial" w:cs="Arial"/>
                <w:color w:val="000000"/>
              </w:rPr>
              <w:t xml:space="preserve"> (-</w:t>
            </w:r>
            <w:proofErr w:type="spellStart"/>
            <w:proofErr w:type="gramEnd"/>
            <w:r w:rsidRPr="000E0199">
              <w:rPr>
                <w:rFonts w:ascii="Arial" w:hAnsi="Arial" w:cs="Arial"/>
                <w:color w:val="000000"/>
              </w:rPr>
              <w:t>ов</w:t>
            </w:r>
            <w:proofErr w:type="spellEnd"/>
            <w:r w:rsidRPr="000E0199">
              <w:rPr>
                <w:rFonts w:ascii="Arial" w:hAnsi="Arial" w:cs="Arial"/>
                <w:color w:val="000000"/>
              </w:rPr>
              <w:t>) документа (-</w:t>
            </w:r>
            <w:proofErr w:type="spellStart"/>
            <w:r w:rsidRPr="000E0199">
              <w:rPr>
                <w:rFonts w:ascii="Arial" w:hAnsi="Arial" w:cs="Arial"/>
                <w:color w:val="000000"/>
              </w:rPr>
              <w:t>ов</w:t>
            </w:r>
            <w:proofErr w:type="spellEnd"/>
            <w:r w:rsidRPr="000E0199">
              <w:rPr>
                <w:rFonts w:ascii="Arial" w:hAnsi="Arial" w:cs="Arial"/>
                <w:color w:val="000000"/>
              </w:rPr>
              <w:t>), документации, на основании которых принималось решение о выдаче уведомления</w:t>
            </w:r>
          </w:p>
        </w:tc>
      </w:tr>
      <w:tr w:rsidR="00ED10B6" w:rsidRPr="000E0199" w:rsidTr="00780022">
        <w:tc>
          <w:tcPr>
            <w:tcW w:w="959" w:type="dxa"/>
            <w:shd w:val="clear" w:color="auto" w:fill="auto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D10B6" w:rsidRPr="000E0199" w:rsidRDefault="00ED10B6" w:rsidP="00780022">
            <w:pPr>
              <w:spacing w:line="24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ED10B6" w:rsidRPr="000E0199" w:rsidRDefault="00ED10B6" w:rsidP="00780022">
            <w:pPr>
              <w:spacing w:line="24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509" w:type="dxa"/>
            <w:shd w:val="clear" w:color="auto" w:fill="auto"/>
          </w:tcPr>
          <w:p w:rsidR="00ED10B6" w:rsidRPr="000E0199" w:rsidRDefault="00ED10B6" w:rsidP="00780022">
            <w:pPr>
              <w:spacing w:line="240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ED10B6" w:rsidRPr="000E0199" w:rsidRDefault="00ED10B6" w:rsidP="00ED10B6">
      <w:pPr>
        <w:spacing w:line="240" w:lineRule="exact"/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spacing w:line="240" w:lineRule="atLeast"/>
        <w:ind w:firstLine="709"/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tabs>
          <w:tab w:val="right" w:pos="9071"/>
        </w:tabs>
        <w:rPr>
          <w:rFonts w:ascii="Arial" w:hAnsi="Arial" w:cs="Arial"/>
          <w:color w:val="000000"/>
          <w:u w:val="single"/>
        </w:rPr>
      </w:pPr>
      <w:r w:rsidRPr="000E0199">
        <w:rPr>
          <w:rFonts w:ascii="Arial" w:hAnsi="Arial" w:cs="Arial"/>
          <w:color w:val="000000"/>
        </w:rPr>
        <w:t xml:space="preserve">Приложение: </w:t>
      </w:r>
      <w:r w:rsidRPr="000E0199">
        <w:rPr>
          <w:rFonts w:ascii="Arial" w:hAnsi="Arial" w:cs="Arial"/>
          <w:color w:val="000000"/>
          <w:u w:val="single"/>
        </w:rPr>
        <w:tab/>
      </w:r>
    </w:p>
    <w:p w:rsidR="00ED10B6" w:rsidRPr="000E0199" w:rsidRDefault="00ED10B6" w:rsidP="00ED10B6">
      <w:pPr>
        <w:tabs>
          <w:tab w:val="right" w:pos="9071"/>
        </w:tabs>
        <w:rPr>
          <w:rFonts w:ascii="Arial" w:hAnsi="Arial" w:cs="Arial"/>
          <w:color w:val="000000"/>
          <w:u w:val="single"/>
        </w:rPr>
      </w:pPr>
      <w:r w:rsidRPr="000E0199">
        <w:rPr>
          <w:rFonts w:ascii="Arial" w:hAnsi="Arial" w:cs="Arial"/>
          <w:color w:val="000000"/>
        </w:rPr>
        <w:t xml:space="preserve">Номер телефона и адрес электронной почты для связи: </w:t>
      </w:r>
      <w:r w:rsidRPr="000E0199">
        <w:rPr>
          <w:rFonts w:ascii="Arial" w:hAnsi="Arial" w:cs="Arial"/>
          <w:color w:val="000000"/>
          <w:u w:val="single"/>
        </w:rPr>
        <w:tab/>
      </w:r>
    </w:p>
    <w:p w:rsidR="00ED10B6" w:rsidRPr="000E0199" w:rsidRDefault="00ED10B6" w:rsidP="00ED10B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Исправленное уведомление о соответствии/</w:t>
      </w:r>
      <w:proofErr w:type="gramStart"/>
      <w:r w:rsidRPr="000E0199">
        <w:rPr>
          <w:rFonts w:ascii="Arial" w:hAnsi="Arial" w:cs="Arial"/>
          <w:color w:val="000000"/>
        </w:rPr>
        <w:t>уведомление</w:t>
      </w:r>
      <w:proofErr w:type="gramEnd"/>
      <w:r w:rsidRPr="000E0199">
        <w:rPr>
          <w:rFonts w:ascii="Arial" w:hAnsi="Arial" w:cs="Arial"/>
          <w:color w:val="000000"/>
        </w:rPr>
        <w:t xml:space="preserve"> о несоответствии</w:t>
      </w:r>
    </w:p>
    <w:p w:rsidR="00ED10B6" w:rsidRPr="000E0199" w:rsidRDefault="00ED10B6" w:rsidP="00ED10B6">
      <w:pPr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0"/>
        <w:gridCol w:w="840"/>
      </w:tblGrid>
      <w:tr w:rsidR="00ED10B6" w:rsidRPr="000E0199" w:rsidTr="00780022">
        <w:tc>
          <w:tcPr>
            <w:tcW w:w="8472" w:type="dxa"/>
            <w:shd w:val="clear" w:color="auto" w:fill="auto"/>
          </w:tcPr>
          <w:p w:rsidR="00ED10B6" w:rsidRPr="000E0199" w:rsidRDefault="00ED10B6" w:rsidP="00F964E6">
            <w:pPr>
              <w:spacing w:after="120" w:line="240" w:lineRule="atLeast"/>
              <w:rPr>
                <w:rFonts w:ascii="Arial" w:hAnsi="Arial" w:cs="Arial"/>
                <w:i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F964E6" w:rsidRPr="000E0199">
              <w:rPr>
                <w:rFonts w:ascii="Arial" w:hAnsi="Arial" w:cs="Arial"/>
                <w:color w:val="000000"/>
              </w:rPr>
              <w:t>«</w:t>
            </w:r>
            <w:r w:rsidRPr="000E0199">
              <w:rPr>
                <w:rFonts w:ascii="Arial" w:hAnsi="Arial" w:cs="Arial"/>
                <w:color w:val="000000"/>
              </w:rPr>
              <w:t>Единый портал государственных и муниципальных услуг (функций)</w:t>
            </w:r>
            <w:r w:rsidR="00F964E6" w:rsidRPr="000E0199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815" w:type="dxa"/>
            <w:shd w:val="clear" w:color="auto" w:fill="auto"/>
          </w:tcPr>
          <w:p w:rsidR="00ED10B6" w:rsidRPr="000E0199" w:rsidRDefault="00ED10B6" w:rsidP="00780022">
            <w:pPr>
              <w:spacing w:after="120" w:line="240" w:lineRule="atLeast"/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c>
          <w:tcPr>
            <w:tcW w:w="8472" w:type="dxa"/>
            <w:shd w:val="clear" w:color="auto" w:fill="auto"/>
          </w:tcPr>
          <w:p w:rsidR="00ED10B6" w:rsidRPr="000E0199" w:rsidRDefault="00ED10B6" w:rsidP="00F964E6">
            <w:pPr>
              <w:spacing w:after="12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выдать</w:t>
            </w:r>
            <w:r w:rsidRPr="000E0199">
              <w:rPr>
                <w:rFonts w:ascii="Arial" w:hAnsi="Arial" w:cs="Arial"/>
                <w:bCs/>
                <w:color w:val="000000"/>
              </w:rPr>
              <w:t xml:space="preserve"> на бумажном носителе</w:t>
            </w:r>
            <w:r w:rsidRPr="000E0199">
              <w:rPr>
                <w:rFonts w:ascii="Arial" w:hAnsi="Arial" w:cs="Arial"/>
                <w:color w:val="000000"/>
              </w:rPr>
              <w:t xml:space="preserve"> при личном обращении </w:t>
            </w:r>
            <w:r w:rsidRPr="000E0199">
              <w:rPr>
                <w:rFonts w:ascii="Arial" w:hAnsi="Arial" w:cs="Arial"/>
                <w:bCs/>
                <w:color w:val="000000"/>
              </w:rPr>
              <w:t>в уполномоченный орган либо в многофункциональный центр предоставления государственных и муниципальных услуг,</w:t>
            </w:r>
            <w:r w:rsidRPr="000E0199">
              <w:rPr>
                <w:rFonts w:ascii="Arial" w:hAnsi="Arial" w:cs="Arial"/>
                <w:color w:val="000000"/>
              </w:rPr>
              <w:t xml:space="preserve"> расположенном по </w:t>
            </w:r>
            <w:r w:rsidR="00F964E6" w:rsidRPr="000E0199">
              <w:rPr>
                <w:rFonts w:ascii="Arial" w:hAnsi="Arial" w:cs="Arial"/>
                <w:color w:val="000000"/>
              </w:rPr>
              <w:t>ад</w:t>
            </w:r>
            <w:r w:rsidRPr="000E0199">
              <w:rPr>
                <w:rFonts w:ascii="Arial" w:hAnsi="Arial" w:cs="Arial"/>
                <w:color w:val="000000"/>
              </w:rPr>
              <w:t>ресу</w:t>
            </w:r>
            <w:r w:rsidR="00F964E6" w:rsidRPr="000E0199">
              <w:rPr>
                <w:rFonts w:ascii="Arial" w:hAnsi="Arial" w:cs="Arial"/>
                <w:color w:val="000000"/>
              </w:rPr>
              <w:t xml:space="preserve">: </w:t>
            </w:r>
            <w:r w:rsidRPr="000E0199">
              <w:rPr>
                <w:rFonts w:ascii="Arial" w:hAnsi="Arial" w:cs="Arial"/>
                <w:color w:val="000000"/>
              </w:rPr>
              <w:t>___________</w:t>
            </w:r>
            <w:r w:rsidR="00F964E6" w:rsidRPr="000E0199">
              <w:rPr>
                <w:rFonts w:ascii="Arial" w:hAnsi="Arial" w:cs="Arial"/>
                <w:color w:val="000000"/>
              </w:rPr>
              <w:t>___</w:t>
            </w:r>
            <w:r w:rsidRPr="000E0199">
              <w:rPr>
                <w:rFonts w:ascii="Arial" w:hAnsi="Arial" w:cs="Arial"/>
                <w:color w:val="000000"/>
              </w:rPr>
              <w:t>_____________</w:t>
            </w:r>
          </w:p>
        </w:tc>
        <w:tc>
          <w:tcPr>
            <w:tcW w:w="815" w:type="dxa"/>
            <w:shd w:val="clear" w:color="auto" w:fill="auto"/>
          </w:tcPr>
          <w:p w:rsidR="00ED10B6" w:rsidRPr="000E0199" w:rsidRDefault="00ED10B6" w:rsidP="00780022">
            <w:pPr>
              <w:spacing w:after="120" w:line="240" w:lineRule="atLeast"/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c>
          <w:tcPr>
            <w:tcW w:w="8472" w:type="dxa"/>
            <w:shd w:val="clear" w:color="auto" w:fill="auto"/>
          </w:tcPr>
          <w:p w:rsidR="00ED10B6" w:rsidRPr="000E0199" w:rsidRDefault="00ED10B6" w:rsidP="00F964E6">
            <w:pPr>
              <w:spacing w:after="12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 xml:space="preserve">направить </w:t>
            </w:r>
            <w:r w:rsidRPr="000E0199">
              <w:rPr>
                <w:rFonts w:ascii="Arial" w:hAnsi="Arial" w:cs="Arial"/>
                <w:bCs/>
                <w:color w:val="000000"/>
              </w:rPr>
              <w:t>на бумажном носителе</w:t>
            </w:r>
            <w:r w:rsidRPr="000E0199">
              <w:rPr>
                <w:rFonts w:ascii="Arial" w:hAnsi="Arial" w:cs="Arial"/>
                <w:color w:val="000000"/>
              </w:rPr>
              <w:t xml:space="preserve"> на почтовый</w:t>
            </w:r>
            <w:r w:rsidR="00F964E6" w:rsidRPr="000E0199">
              <w:rPr>
                <w:rFonts w:ascii="Arial" w:hAnsi="Arial" w:cs="Arial"/>
                <w:color w:val="000000"/>
              </w:rPr>
              <w:t xml:space="preserve"> </w:t>
            </w:r>
            <w:r w:rsidRPr="000E0199">
              <w:rPr>
                <w:rFonts w:ascii="Arial" w:hAnsi="Arial" w:cs="Arial"/>
                <w:color w:val="000000"/>
              </w:rPr>
              <w:t>адрес:</w:t>
            </w:r>
            <w:r w:rsidR="00F964E6" w:rsidRPr="000E0199">
              <w:rPr>
                <w:rFonts w:ascii="Arial" w:hAnsi="Arial" w:cs="Arial"/>
                <w:color w:val="000000"/>
              </w:rPr>
              <w:t xml:space="preserve"> ________________________</w:t>
            </w:r>
          </w:p>
        </w:tc>
        <w:tc>
          <w:tcPr>
            <w:tcW w:w="815" w:type="dxa"/>
            <w:shd w:val="clear" w:color="auto" w:fill="auto"/>
          </w:tcPr>
          <w:p w:rsidR="00ED10B6" w:rsidRPr="000E0199" w:rsidRDefault="00ED10B6" w:rsidP="00780022">
            <w:pPr>
              <w:spacing w:after="120" w:line="240" w:lineRule="atLeast"/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c>
          <w:tcPr>
            <w:tcW w:w="9287" w:type="dxa"/>
            <w:gridSpan w:val="2"/>
            <w:shd w:val="clear" w:color="auto" w:fill="auto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i/>
                <w:color w:val="000000"/>
              </w:rPr>
            </w:pPr>
            <w:r w:rsidRPr="000E0199">
              <w:rPr>
                <w:rFonts w:ascii="Arial" w:hAnsi="Arial" w:cs="Arial"/>
                <w:i/>
                <w:color w:val="000000"/>
              </w:rPr>
              <w:t>Указывается один из перечисленных способов</w:t>
            </w:r>
          </w:p>
        </w:tc>
      </w:tr>
    </w:tbl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ED10B6" w:rsidRPr="000E0199" w:rsidTr="00780022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E0199">
              <w:rPr>
                <w:rFonts w:ascii="Arial" w:hAnsi="Arial" w:cs="Arial"/>
                <w:color w:val="000000"/>
              </w:rPr>
              <w:t xml:space="preserve">(фамилия, имя, отчество </w:t>
            </w:r>
            <w:r w:rsidRPr="000E0199">
              <w:rPr>
                <w:rFonts w:ascii="Arial" w:hAnsi="Arial" w:cs="Arial"/>
                <w:color w:val="000000"/>
              </w:rPr>
              <w:br/>
              <w:t>(при наличии)</w:t>
            </w:r>
            <w:proofErr w:type="gramEnd"/>
          </w:p>
        </w:tc>
      </w:tr>
    </w:tbl>
    <w:p w:rsidR="00ED10B6" w:rsidRPr="000E0199" w:rsidRDefault="00ED10B6" w:rsidP="00ED10B6">
      <w:pPr>
        <w:spacing w:line="120" w:lineRule="exact"/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spacing w:line="120" w:lineRule="exact"/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spacing w:line="240" w:lineRule="atLeast"/>
        <w:ind w:left="3402"/>
        <w:jc w:val="center"/>
        <w:rPr>
          <w:rFonts w:ascii="Arial" w:hAnsi="Arial" w:cs="Arial"/>
          <w:color w:val="000000"/>
        </w:rPr>
      </w:pPr>
    </w:p>
    <w:p w:rsidR="00ED10B6" w:rsidRPr="000E0199" w:rsidRDefault="00ED10B6" w:rsidP="00CA7C25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color w:val="000000"/>
        </w:rPr>
        <w:br w:type="page"/>
      </w:r>
      <w:r w:rsidRPr="000E0199">
        <w:rPr>
          <w:rFonts w:ascii="Arial" w:hAnsi="Arial" w:cs="Arial"/>
          <w:bCs/>
          <w:color w:val="000000"/>
        </w:rPr>
        <w:lastRenderedPageBreak/>
        <w:t>Приложение № 5</w:t>
      </w:r>
    </w:p>
    <w:p w:rsidR="00ED10B6" w:rsidRPr="000E0199" w:rsidRDefault="00ED10B6" w:rsidP="00CA7C25">
      <w:pPr>
        <w:widowControl w:val="0"/>
        <w:tabs>
          <w:tab w:val="left" w:pos="567"/>
        </w:tabs>
        <w:ind w:left="5670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к Административному регламенту</w:t>
      </w:r>
    </w:p>
    <w:p w:rsidR="00ED10B6" w:rsidRPr="000E0199" w:rsidRDefault="00ED10B6" w:rsidP="00CA7C25">
      <w:pPr>
        <w:widowControl w:val="0"/>
        <w:tabs>
          <w:tab w:val="left" w:pos="0"/>
        </w:tabs>
        <w:ind w:left="5670" w:right="-1"/>
        <w:contextualSpacing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по предоставлению муниципальной услуги</w:t>
      </w:r>
    </w:p>
    <w:p w:rsidR="00ED10B6" w:rsidRPr="000E0199" w:rsidRDefault="00ED10B6" w:rsidP="00ED10B6">
      <w:pPr>
        <w:spacing w:line="240" w:lineRule="atLeast"/>
        <w:ind w:left="3402"/>
        <w:jc w:val="center"/>
        <w:rPr>
          <w:rFonts w:ascii="Arial" w:hAnsi="Arial" w:cs="Arial"/>
          <w:color w:val="000000"/>
        </w:rPr>
      </w:pPr>
    </w:p>
    <w:p w:rsidR="00ED10B6" w:rsidRPr="000E0199" w:rsidRDefault="00ED10B6" w:rsidP="00CA7C25">
      <w:pPr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ФОРМА</w:t>
      </w:r>
    </w:p>
    <w:p w:rsidR="00ED10B6" w:rsidRPr="000E0199" w:rsidRDefault="00ED10B6" w:rsidP="00ED10B6">
      <w:pPr>
        <w:spacing w:line="240" w:lineRule="atLeast"/>
        <w:ind w:left="3261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Кому _____________________________________________</w:t>
      </w:r>
    </w:p>
    <w:p w:rsidR="00ED10B6" w:rsidRPr="000E0199" w:rsidRDefault="00ED10B6" w:rsidP="00ED10B6">
      <w:pPr>
        <w:spacing w:line="240" w:lineRule="atLeast"/>
        <w:ind w:left="3969"/>
        <w:jc w:val="center"/>
        <w:rPr>
          <w:rFonts w:ascii="Arial" w:hAnsi="Arial" w:cs="Arial"/>
          <w:color w:val="000000"/>
        </w:rPr>
      </w:pPr>
      <w:proofErr w:type="gramStart"/>
      <w:r w:rsidRPr="000E0199">
        <w:rPr>
          <w:rFonts w:ascii="Arial" w:hAnsi="Arial" w:cs="Arial"/>
          <w:color w:val="00000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ED10B6" w:rsidRPr="000E0199" w:rsidRDefault="00ED10B6" w:rsidP="00ED10B6">
      <w:pPr>
        <w:spacing w:line="240" w:lineRule="atLeast"/>
        <w:ind w:left="3261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____________________________________________</w:t>
      </w:r>
      <w:r w:rsidR="000E0199">
        <w:rPr>
          <w:rFonts w:ascii="Arial" w:hAnsi="Arial" w:cs="Arial"/>
          <w:color w:val="000000"/>
        </w:rPr>
        <w:t>_</w:t>
      </w:r>
    </w:p>
    <w:p w:rsidR="00ED10B6" w:rsidRPr="000E0199" w:rsidRDefault="00ED10B6" w:rsidP="00ED10B6">
      <w:pPr>
        <w:spacing w:line="240" w:lineRule="atLeast"/>
        <w:ind w:left="3261"/>
        <w:jc w:val="center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почтовый индекс и адрес, телефон, адрес электронной почты застройщика)</w:t>
      </w:r>
    </w:p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b/>
          <w:color w:val="000000"/>
        </w:rPr>
      </w:pPr>
      <w:proofErr w:type="gramStart"/>
      <w:r w:rsidRPr="000E0199">
        <w:rPr>
          <w:rFonts w:ascii="Arial" w:hAnsi="Arial" w:cs="Arial"/>
          <w:b/>
          <w:color w:val="000000"/>
        </w:rPr>
        <w:t>Р</w:t>
      </w:r>
      <w:proofErr w:type="gramEnd"/>
      <w:r w:rsidRPr="000E0199">
        <w:rPr>
          <w:rFonts w:ascii="Arial" w:hAnsi="Arial" w:cs="Arial"/>
          <w:b/>
          <w:color w:val="000000"/>
        </w:rPr>
        <w:t xml:space="preserve"> Е Ш Е Н И Е</w:t>
      </w: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b/>
          <w:color w:val="000000"/>
        </w:rPr>
      </w:pPr>
      <w:r w:rsidRPr="000E0199">
        <w:rPr>
          <w:rFonts w:ascii="Arial" w:hAnsi="Arial" w:cs="Arial"/>
          <w:b/>
          <w:color w:val="000000"/>
        </w:rPr>
        <w:t>об отказе во внесении исправлений </w:t>
      </w:r>
      <w:proofErr w:type="gramStart"/>
      <w:r w:rsidRPr="000E0199">
        <w:rPr>
          <w:rFonts w:ascii="Arial" w:hAnsi="Arial" w:cs="Arial"/>
          <w:b/>
          <w:color w:val="000000"/>
        </w:rPr>
        <w:t>в</w:t>
      </w:r>
      <w:proofErr w:type="gramEnd"/>
      <w:r w:rsidRPr="000E0199">
        <w:rPr>
          <w:rFonts w:ascii="Arial" w:hAnsi="Arial" w:cs="Arial"/>
          <w:b/>
          <w:color w:val="000000"/>
        </w:rPr>
        <w:t xml:space="preserve"> </w:t>
      </w: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b/>
          <w:color w:val="000000"/>
        </w:rPr>
      </w:pPr>
      <w:r w:rsidRPr="000E0199">
        <w:rPr>
          <w:rFonts w:ascii="Arial" w:hAnsi="Arial" w:cs="Arial"/>
          <w:b/>
          <w:color w:val="000000"/>
        </w:rPr>
        <w:t>уведомление о соответствии построенных или реконструированных объект</w:t>
      </w:r>
      <w:r w:rsidR="00CA7C25" w:rsidRPr="000E0199">
        <w:rPr>
          <w:rFonts w:ascii="Arial" w:hAnsi="Arial" w:cs="Arial"/>
          <w:b/>
          <w:color w:val="000000"/>
        </w:rPr>
        <w:t>ов</w:t>
      </w:r>
      <w:r w:rsidRPr="000E0199">
        <w:rPr>
          <w:rFonts w:ascii="Arial" w:hAnsi="Arial" w:cs="Arial"/>
          <w:b/>
          <w:color w:val="000000"/>
        </w:rPr>
        <w:t xml:space="preserve"> индивидуального жилищного строительства или садового дома требованиям законодательства </w:t>
      </w:r>
      <w:r w:rsidR="00CA7C25" w:rsidRPr="000E0199">
        <w:rPr>
          <w:rFonts w:ascii="Arial" w:hAnsi="Arial" w:cs="Arial"/>
          <w:b/>
          <w:color w:val="000000"/>
        </w:rPr>
        <w:t xml:space="preserve">Российской Федерации </w:t>
      </w:r>
      <w:r w:rsidRPr="000E0199">
        <w:rPr>
          <w:rFonts w:ascii="Arial" w:hAnsi="Arial" w:cs="Arial"/>
          <w:b/>
          <w:color w:val="000000"/>
        </w:rPr>
        <w:t>о градостроительной деятельности</w:t>
      </w: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b/>
          <w:color w:val="000000"/>
        </w:rPr>
      </w:pPr>
      <w:r w:rsidRPr="000E0199">
        <w:rPr>
          <w:rFonts w:ascii="Arial" w:hAnsi="Arial" w:cs="Arial"/>
          <w:b/>
          <w:color w:val="000000"/>
        </w:rPr>
        <w:t>(далее – уведомление)</w:t>
      </w: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b/>
          <w:color w:val="000000"/>
        </w:rPr>
      </w:pPr>
    </w:p>
    <w:p w:rsidR="00ED10B6" w:rsidRPr="000E0199" w:rsidRDefault="00ED10B6" w:rsidP="00ED10B6">
      <w:pPr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________________________________________________________________</w:t>
      </w:r>
      <w:r w:rsidR="000E0199">
        <w:rPr>
          <w:rFonts w:ascii="Arial" w:hAnsi="Arial" w:cs="Arial"/>
          <w:color w:val="000000"/>
        </w:rPr>
        <w:t>______</w:t>
      </w:r>
    </w:p>
    <w:p w:rsidR="00ED10B6" w:rsidRPr="000E0199" w:rsidRDefault="00ED10B6" w:rsidP="00ED10B6">
      <w:pPr>
        <w:jc w:val="center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(наименование уполномоченного на выдачу разрешений на строительство органа местного самоуправления)</w:t>
      </w:r>
    </w:p>
    <w:p w:rsidR="00CA7C25" w:rsidRPr="000E0199" w:rsidRDefault="00CA7C25" w:rsidP="00ED10B6">
      <w:pPr>
        <w:jc w:val="both"/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jc w:val="both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по результатам рассмотрения заявления об исправлении допущенных опечаток и ошибок в уведомлении </w:t>
      </w:r>
      <w:proofErr w:type="gramStart"/>
      <w:r w:rsidRPr="000E0199">
        <w:rPr>
          <w:rFonts w:ascii="Arial" w:hAnsi="Arial" w:cs="Arial"/>
          <w:color w:val="000000"/>
        </w:rPr>
        <w:t>от</w:t>
      </w:r>
      <w:proofErr w:type="gramEnd"/>
      <w:r w:rsidRPr="000E0199">
        <w:rPr>
          <w:rFonts w:ascii="Arial" w:hAnsi="Arial" w:cs="Arial"/>
          <w:color w:val="000000"/>
        </w:rPr>
        <w:t xml:space="preserve"> ___________ № ____________   принято </w:t>
      </w:r>
      <w:proofErr w:type="gramStart"/>
      <w:r w:rsidRPr="000E0199">
        <w:rPr>
          <w:rFonts w:ascii="Arial" w:hAnsi="Arial" w:cs="Arial"/>
          <w:color w:val="000000"/>
        </w:rPr>
        <w:t>решение</w:t>
      </w:r>
      <w:proofErr w:type="gramEnd"/>
      <w:r w:rsidRPr="000E0199">
        <w:rPr>
          <w:rFonts w:ascii="Arial" w:hAnsi="Arial" w:cs="Arial"/>
          <w:color w:val="000000"/>
        </w:rPr>
        <w:t xml:space="preserve"> об отказе во внесении</w:t>
      </w:r>
      <w:r w:rsidRPr="000E0199">
        <w:rPr>
          <w:rFonts w:ascii="Arial" w:hAnsi="Arial" w:cs="Arial"/>
          <w:color w:val="000000"/>
        </w:rPr>
        <w:tab/>
        <w:t xml:space="preserve">                       (дата и номер регистрации) </w:t>
      </w:r>
    </w:p>
    <w:p w:rsidR="00ED10B6" w:rsidRPr="000E0199" w:rsidRDefault="00ED10B6" w:rsidP="00ED10B6">
      <w:pPr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исправлений в уведомление.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4235"/>
        <w:gridCol w:w="3616"/>
      </w:tblGrid>
      <w:tr w:rsidR="00ED10B6" w:rsidRPr="000E0199" w:rsidTr="000746E5">
        <w:trPr>
          <w:tblHeader/>
        </w:trPr>
        <w:tc>
          <w:tcPr>
            <w:tcW w:w="1719" w:type="dxa"/>
            <w:shd w:val="clear" w:color="auto" w:fill="auto"/>
            <w:vAlign w:val="center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№ пункта</w:t>
            </w:r>
          </w:p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0E0199">
              <w:rPr>
                <w:rFonts w:ascii="Arial" w:hAnsi="Arial" w:cs="Arial"/>
                <w:color w:val="000000"/>
              </w:rPr>
              <w:t>Администра-тивного</w:t>
            </w:r>
            <w:proofErr w:type="spellEnd"/>
            <w:proofErr w:type="gramEnd"/>
            <w:r w:rsidRPr="000E0199">
              <w:rPr>
                <w:rFonts w:ascii="Arial" w:hAnsi="Arial" w:cs="Arial"/>
                <w:color w:val="000000"/>
              </w:rPr>
              <w:t xml:space="preserve"> регламента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 xml:space="preserve">Наименование основания </w:t>
            </w:r>
            <w:proofErr w:type="gramStart"/>
            <w:r w:rsidRPr="000E0199">
              <w:rPr>
                <w:rFonts w:ascii="Arial" w:hAnsi="Arial" w:cs="Arial"/>
                <w:color w:val="000000"/>
              </w:rPr>
              <w:t>для отказа во внесении исправлений в уведомление в соответствии с Административным регламентом</w:t>
            </w:r>
            <w:proofErr w:type="gramEnd"/>
          </w:p>
        </w:tc>
        <w:tc>
          <w:tcPr>
            <w:tcW w:w="3616" w:type="dxa"/>
            <w:shd w:val="clear" w:color="auto" w:fill="auto"/>
            <w:vAlign w:val="center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Разъяснение причин отказа во внесении исправлений в уведомление</w:t>
            </w:r>
          </w:p>
        </w:tc>
      </w:tr>
      <w:tr w:rsidR="00ED10B6" w:rsidRPr="000E0199" w:rsidTr="000746E5">
        <w:trPr>
          <w:trHeight w:val="879"/>
        </w:trPr>
        <w:tc>
          <w:tcPr>
            <w:tcW w:w="1719" w:type="dxa"/>
            <w:shd w:val="clear" w:color="auto" w:fill="auto"/>
          </w:tcPr>
          <w:p w:rsidR="00ED10B6" w:rsidRPr="000E0199" w:rsidRDefault="00ED10B6" w:rsidP="000746E5">
            <w:pPr>
              <w:spacing w:after="12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 xml:space="preserve">подпункт </w:t>
            </w:r>
            <w:r w:rsidR="000746E5" w:rsidRPr="000E0199">
              <w:rPr>
                <w:rFonts w:ascii="Arial" w:hAnsi="Arial" w:cs="Arial"/>
                <w:color w:val="000000"/>
              </w:rPr>
              <w:t>«</w:t>
            </w:r>
            <w:r w:rsidRPr="000E0199">
              <w:rPr>
                <w:rFonts w:ascii="Arial" w:hAnsi="Arial" w:cs="Arial"/>
                <w:color w:val="000000"/>
              </w:rPr>
              <w:t>а</w:t>
            </w:r>
            <w:r w:rsidR="000746E5" w:rsidRPr="000E0199">
              <w:rPr>
                <w:rFonts w:ascii="Arial" w:hAnsi="Arial" w:cs="Arial"/>
                <w:color w:val="000000"/>
              </w:rPr>
              <w:t>»</w:t>
            </w:r>
            <w:r w:rsidRPr="000E0199">
              <w:rPr>
                <w:rFonts w:ascii="Arial" w:hAnsi="Arial" w:cs="Arial"/>
                <w:color w:val="000000"/>
              </w:rPr>
              <w:t xml:space="preserve"> пункта 2.26</w:t>
            </w:r>
          </w:p>
        </w:tc>
        <w:tc>
          <w:tcPr>
            <w:tcW w:w="4235" w:type="dxa"/>
            <w:shd w:val="clear" w:color="auto" w:fill="auto"/>
          </w:tcPr>
          <w:p w:rsidR="00ED10B6" w:rsidRPr="000E0199" w:rsidRDefault="00ED10B6" w:rsidP="00780022">
            <w:pPr>
              <w:spacing w:after="12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616" w:type="dxa"/>
            <w:shd w:val="clear" w:color="auto" w:fill="auto"/>
          </w:tcPr>
          <w:p w:rsidR="00ED10B6" w:rsidRPr="000E0199" w:rsidRDefault="00ED10B6" w:rsidP="00780022">
            <w:pPr>
              <w:spacing w:after="120" w:line="240" w:lineRule="atLeast"/>
              <w:rPr>
                <w:rFonts w:ascii="Arial" w:hAnsi="Arial" w:cs="Arial"/>
                <w:i/>
                <w:color w:val="000000"/>
              </w:rPr>
            </w:pPr>
            <w:r w:rsidRPr="000E0199">
              <w:rPr>
                <w:rFonts w:ascii="Arial" w:hAnsi="Arial" w:cs="Arial"/>
                <w:i/>
                <w:color w:val="000000"/>
              </w:rPr>
              <w:t>Указываются основания такого вывода</w:t>
            </w:r>
          </w:p>
        </w:tc>
      </w:tr>
      <w:tr w:rsidR="00ED10B6" w:rsidRPr="000E0199" w:rsidTr="000746E5">
        <w:tc>
          <w:tcPr>
            <w:tcW w:w="1719" w:type="dxa"/>
            <w:shd w:val="clear" w:color="auto" w:fill="auto"/>
          </w:tcPr>
          <w:p w:rsidR="00ED10B6" w:rsidRPr="000E0199" w:rsidRDefault="00ED10B6" w:rsidP="000746E5">
            <w:pPr>
              <w:spacing w:after="12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 xml:space="preserve">подпункт </w:t>
            </w:r>
            <w:r w:rsidR="000746E5" w:rsidRPr="000E0199">
              <w:rPr>
                <w:rFonts w:ascii="Arial" w:hAnsi="Arial" w:cs="Arial"/>
                <w:color w:val="000000"/>
              </w:rPr>
              <w:t>«</w:t>
            </w:r>
            <w:r w:rsidRPr="000E0199">
              <w:rPr>
                <w:rFonts w:ascii="Arial" w:hAnsi="Arial" w:cs="Arial"/>
                <w:color w:val="000000"/>
              </w:rPr>
              <w:t>б</w:t>
            </w:r>
            <w:r w:rsidR="000746E5" w:rsidRPr="000E0199">
              <w:rPr>
                <w:rFonts w:ascii="Arial" w:hAnsi="Arial" w:cs="Arial"/>
                <w:color w:val="000000"/>
              </w:rPr>
              <w:t>»</w:t>
            </w:r>
            <w:r w:rsidRPr="000E0199">
              <w:rPr>
                <w:rFonts w:ascii="Arial" w:hAnsi="Arial" w:cs="Arial"/>
                <w:color w:val="000000"/>
              </w:rPr>
              <w:t xml:space="preserve"> пункта 2.26</w:t>
            </w:r>
          </w:p>
        </w:tc>
        <w:tc>
          <w:tcPr>
            <w:tcW w:w="4235" w:type="dxa"/>
            <w:shd w:val="clear" w:color="auto" w:fill="auto"/>
          </w:tcPr>
          <w:p w:rsidR="00ED10B6" w:rsidRPr="000E0199" w:rsidRDefault="00ED10B6" w:rsidP="00780022">
            <w:pPr>
              <w:spacing w:after="12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отсутствие опечатки или ошибки в уведомлении</w:t>
            </w:r>
          </w:p>
        </w:tc>
        <w:tc>
          <w:tcPr>
            <w:tcW w:w="3616" w:type="dxa"/>
            <w:shd w:val="clear" w:color="auto" w:fill="auto"/>
          </w:tcPr>
          <w:p w:rsidR="00ED10B6" w:rsidRPr="000E0199" w:rsidRDefault="00ED10B6" w:rsidP="00780022">
            <w:pPr>
              <w:spacing w:after="120" w:line="240" w:lineRule="atLeast"/>
              <w:rPr>
                <w:rFonts w:ascii="Arial" w:hAnsi="Arial" w:cs="Arial"/>
                <w:i/>
                <w:color w:val="000000"/>
              </w:rPr>
            </w:pPr>
            <w:r w:rsidRPr="000E0199">
              <w:rPr>
                <w:rFonts w:ascii="Arial" w:hAnsi="Arial" w:cs="Arial"/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ED10B6" w:rsidRPr="000E0199" w:rsidRDefault="00ED10B6" w:rsidP="00ED10B6">
      <w:pPr>
        <w:pStyle w:val="ConsPlusNonforma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E0199">
        <w:rPr>
          <w:rFonts w:ascii="Arial" w:hAnsi="Arial" w:cs="Arial"/>
          <w:color w:val="000000"/>
          <w:sz w:val="24"/>
          <w:szCs w:val="24"/>
        </w:rPr>
        <w:t>Вы вправе повторно обратиться с заявлением об исправлении допущенных опечаток и ошибок в уведомлении после устранения указанных нарушений.</w:t>
      </w:r>
    </w:p>
    <w:p w:rsidR="00ED10B6" w:rsidRPr="000E0199" w:rsidRDefault="00ED10B6" w:rsidP="00ED10B6">
      <w:pPr>
        <w:pStyle w:val="ConsPlusNonforma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E0199">
        <w:rPr>
          <w:rFonts w:ascii="Arial" w:hAnsi="Arial" w:cs="Arial"/>
          <w:color w:val="000000"/>
          <w:sz w:val="24"/>
          <w:szCs w:val="24"/>
        </w:rPr>
        <w:t>Данный отказ может быть обжалован в досудебном пор</w:t>
      </w:r>
      <w:r w:rsidR="000746E5" w:rsidRPr="000E0199">
        <w:rPr>
          <w:rFonts w:ascii="Arial" w:hAnsi="Arial" w:cs="Arial"/>
          <w:color w:val="000000"/>
          <w:sz w:val="24"/>
          <w:szCs w:val="24"/>
        </w:rPr>
        <w:t xml:space="preserve">ядке путем направления жалобы в </w:t>
      </w:r>
      <w:r w:rsidRPr="000E0199">
        <w:rPr>
          <w:rFonts w:ascii="Arial" w:hAnsi="Arial" w:cs="Arial"/>
          <w:color w:val="000000"/>
          <w:sz w:val="24"/>
          <w:szCs w:val="24"/>
        </w:rPr>
        <w:t>_________________________</w:t>
      </w:r>
      <w:r w:rsidR="000746E5" w:rsidRPr="000E0199">
        <w:rPr>
          <w:rFonts w:ascii="Arial" w:hAnsi="Arial" w:cs="Arial"/>
          <w:color w:val="000000"/>
          <w:sz w:val="24"/>
          <w:szCs w:val="24"/>
        </w:rPr>
        <w:t>___________</w:t>
      </w:r>
      <w:r w:rsidRPr="000E0199">
        <w:rPr>
          <w:rFonts w:ascii="Arial" w:hAnsi="Arial" w:cs="Arial"/>
          <w:color w:val="000000"/>
          <w:sz w:val="24"/>
          <w:szCs w:val="24"/>
        </w:rPr>
        <w:t>, а также в судебном порядке.</w:t>
      </w:r>
      <w:proofErr w:type="gramEnd"/>
    </w:p>
    <w:p w:rsidR="00ED10B6" w:rsidRPr="000E0199" w:rsidRDefault="00ED10B6" w:rsidP="00ED10B6">
      <w:pPr>
        <w:pStyle w:val="ConsPlusNonforma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E0199">
        <w:rPr>
          <w:rFonts w:ascii="Arial" w:hAnsi="Arial" w:cs="Arial"/>
          <w:color w:val="000000"/>
          <w:sz w:val="24"/>
          <w:szCs w:val="24"/>
        </w:rPr>
        <w:t>Дополнительно информируем:_____________</w:t>
      </w:r>
      <w:r w:rsidR="000746E5" w:rsidRPr="000E0199">
        <w:rPr>
          <w:rFonts w:ascii="Arial" w:hAnsi="Arial" w:cs="Arial"/>
          <w:color w:val="000000"/>
          <w:sz w:val="24"/>
          <w:szCs w:val="24"/>
        </w:rPr>
        <w:t>_________________________</w:t>
      </w:r>
      <w:r w:rsidRPr="000E0199">
        <w:rPr>
          <w:rFonts w:ascii="Arial" w:hAnsi="Arial" w:cs="Arial"/>
          <w:color w:val="000000"/>
          <w:sz w:val="24"/>
          <w:szCs w:val="24"/>
        </w:rPr>
        <w:t>.</w:t>
      </w:r>
    </w:p>
    <w:p w:rsidR="00ED10B6" w:rsidRPr="000E0199" w:rsidRDefault="00ED10B6" w:rsidP="000746E5">
      <w:pPr>
        <w:pStyle w:val="ConsPlusNonformat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0E0199">
        <w:rPr>
          <w:rFonts w:ascii="Arial" w:hAnsi="Arial" w:cs="Arial"/>
          <w:color w:val="000000"/>
          <w:sz w:val="24"/>
          <w:szCs w:val="24"/>
        </w:rPr>
        <w:lastRenderedPageBreak/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ED10B6" w:rsidRPr="000E0199" w:rsidTr="0078002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0746E5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E0199">
              <w:rPr>
                <w:rFonts w:ascii="Arial" w:hAnsi="Arial" w:cs="Arial"/>
                <w:color w:val="000000"/>
              </w:rPr>
              <w:t>(фамилия, имя, отчество</w:t>
            </w:r>
            <w:r w:rsidRPr="000E0199">
              <w:rPr>
                <w:rFonts w:ascii="Arial" w:hAnsi="Arial" w:cs="Arial"/>
                <w:color w:val="000000"/>
              </w:rPr>
              <w:br/>
              <w:t>(при на</w:t>
            </w:r>
            <w:r w:rsidR="000746E5" w:rsidRPr="000E0199">
              <w:rPr>
                <w:rFonts w:ascii="Arial" w:hAnsi="Arial" w:cs="Arial"/>
                <w:color w:val="000000"/>
              </w:rPr>
              <w:t>л</w:t>
            </w:r>
            <w:r w:rsidRPr="000E0199">
              <w:rPr>
                <w:rFonts w:ascii="Arial" w:hAnsi="Arial" w:cs="Arial"/>
                <w:color w:val="000000"/>
              </w:rPr>
              <w:t>ичии)</w:t>
            </w:r>
            <w:proofErr w:type="gramEnd"/>
          </w:p>
        </w:tc>
      </w:tr>
    </w:tbl>
    <w:p w:rsidR="000746E5" w:rsidRPr="000E0199" w:rsidRDefault="00ED10B6" w:rsidP="00ED10B6">
      <w:pPr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Дата</w:t>
      </w:r>
    </w:p>
    <w:p w:rsidR="000746E5" w:rsidRPr="000E0199" w:rsidRDefault="000746E5" w:rsidP="00ED10B6">
      <w:pPr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*Сведения об ИНН в отношении иностранного юридического лица не указываются.</w:t>
      </w:r>
    </w:p>
    <w:p w:rsidR="00ED10B6" w:rsidRPr="000E0199" w:rsidRDefault="00ED10B6" w:rsidP="00EC35AA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color w:val="000000"/>
        </w:rPr>
        <w:br w:type="page"/>
      </w:r>
      <w:r w:rsidRPr="000E0199">
        <w:rPr>
          <w:rFonts w:ascii="Arial" w:hAnsi="Arial" w:cs="Arial"/>
          <w:bCs/>
          <w:color w:val="000000"/>
        </w:rPr>
        <w:lastRenderedPageBreak/>
        <w:t>Приложение № 6</w:t>
      </w:r>
    </w:p>
    <w:p w:rsidR="00ED10B6" w:rsidRPr="000E0199" w:rsidRDefault="00ED10B6" w:rsidP="00EC35AA">
      <w:pPr>
        <w:widowControl w:val="0"/>
        <w:tabs>
          <w:tab w:val="left" w:pos="567"/>
        </w:tabs>
        <w:ind w:left="5670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к Административному регламенту</w:t>
      </w:r>
    </w:p>
    <w:p w:rsidR="00ED10B6" w:rsidRPr="000E0199" w:rsidRDefault="00ED10B6" w:rsidP="00EC35AA">
      <w:pPr>
        <w:widowControl w:val="0"/>
        <w:tabs>
          <w:tab w:val="left" w:pos="0"/>
        </w:tabs>
        <w:ind w:left="5670" w:right="-1"/>
        <w:contextualSpacing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по предоставлению муниципальной услуги</w:t>
      </w:r>
    </w:p>
    <w:p w:rsidR="00ED10B6" w:rsidRPr="000E0199" w:rsidRDefault="00ED10B6" w:rsidP="00EC35AA">
      <w:pPr>
        <w:spacing w:line="240" w:lineRule="atLeast"/>
        <w:ind w:left="5670"/>
        <w:rPr>
          <w:rFonts w:ascii="Arial" w:hAnsi="Arial" w:cs="Arial"/>
          <w:color w:val="000000"/>
        </w:rPr>
      </w:pPr>
    </w:p>
    <w:p w:rsidR="00ED10B6" w:rsidRPr="000E0199" w:rsidRDefault="00ED10B6" w:rsidP="00EC35AA">
      <w:pPr>
        <w:spacing w:line="240" w:lineRule="atLeast"/>
        <w:ind w:left="5670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ФОРМА</w:t>
      </w:r>
    </w:p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0E0199">
        <w:rPr>
          <w:rFonts w:ascii="Arial" w:hAnsi="Arial" w:cs="Arial"/>
          <w:b/>
          <w:bCs/>
          <w:color w:val="000000"/>
        </w:rPr>
        <w:t>З</w:t>
      </w:r>
      <w:proofErr w:type="gramEnd"/>
      <w:r w:rsidRPr="000E0199">
        <w:rPr>
          <w:rFonts w:ascii="Arial" w:hAnsi="Arial" w:cs="Arial"/>
          <w:b/>
          <w:bCs/>
          <w:color w:val="000000"/>
        </w:rPr>
        <w:t xml:space="preserve"> А Я В Л Е Н И Е</w:t>
      </w:r>
    </w:p>
    <w:p w:rsidR="00ED10B6" w:rsidRPr="000E0199" w:rsidRDefault="00ED10B6" w:rsidP="00ED10B6">
      <w:pPr>
        <w:spacing w:line="120" w:lineRule="exact"/>
        <w:jc w:val="center"/>
        <w:rPr>
          <w:rFonts w:ascii="Arial" w:hAnsi="Arial" w:cs="Arial"/>
          <w:b/>
          <w:bCs/>
          <w:color w:val="000000"/>
        </w:rPr>
      </w:pP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b/>
          <w:bCs/>
          <w:color w:val="000000"/>
        </w:rPr>
      </w:pPr>
      <w:r w:rsidRPr="000E0199">
        <w:rPr>
          <w:rFonts w:ascii="Arial" w:hAnsi="Arial" w:cs="Arial"/>
          <w:b/>
          <w:bCs/>
          <w:color w:val="000000"/>
        </w:rPr>
        <w:t>о выдаче дубликата</w:t>
      </w: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b/>
          <w:color w:val="000000"/>
        </w:rPr>
      </w:pPr>
      <w:r w:rsidRPr="000E0199">
        <w:rPr>
          <w:rFonts w:ascii="Arial" w:hAnsi="Arial" w:cs="Arial"/>
          <w:b/>
          <w:color w:val="000000"/>
        </w:rPr>
        <w:t>уведомления о соответствии построенных или реконструированных объект</w:t>
      </w:r>
      <w:r w:rsidR="00EC35AA" w:rsidRPr="000E0199">
        <w:rPr>
          <w:rFonts w:ascii="Arial" w:hAnsi="Arial" w:cs="Arial"/>
          <w:b/>
          <w:color w:val="000000"/>
        </w:rPr>
        <w:t>ов</w:t>
      </w:r>
      <w:r w:rsidRPr="000E0199">
        <w:rPr>
          <w:rFonts w:ascii="Arial" w:hAnsi="Arial" w:cs="Arial"/>
          <w:b/>
          <w:color w:val="000000"/>
        </w:rPr>
        <w:t xml:space="preserve"> индивидуального жилищного строительства или садового дома требованиям законодательства </w:t>
      </w:r>
      <w:r w:rsidR="00EC35AA" w:rsidRPr="000E0199">
        <w:rPr>
          <w:rFonts w:ascii="Arial" w:hAnsi="Arial" w:cs="Arial"/>
          <w:b/>
          <w:color w:val="000000"/>
        </w:rPr>
        <w:t xml:space="preserve">Российской Федерации </w:t>
      </w:r>
      <w:r w:rsidRPr="000E0199">
        <w:rPr>
          <w:rFonts w:ascii="Arial" w:hAnsi="Arial" w:cs="Arial"/>
          <w:b/>
          <w:color w:val="000000"/>
        </w:rPr>
        <w:t xml:space="preserve">о градостроительной деятельности </w:t>
      </w: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b/>
          <w:bCs/>
          <w:color w:val="000000"/>
        </w:rPr>
      </w:pPr>
      <w:r w:rsidRPr="000E0199">
        <w:rPr>
          <w:rFonts w:ascii="Arial" w:hAnsi="Arial" w:cs="Arial"/>
          <w:b/>
          <w:color w:val="000000"/>
        </w:rPr>
        <w:t>(далее - уведомление)</w:t>
      </w:r>
    </w:p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jc w:val="right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"____" __________ 20___ г.</w:t>
      </w:r>
    </w:p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tabs>
          <w:tab w:val="right" w:leader="underscore" w:pos="9071"/>
        </w:tabs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___________________________________________________</w:t>
      </w:r>
      <w:r w:rsidR="000E0199">
        <w:rPr>
          <w:rFonts w:ascii="Arial" w:hAnsi="Arial" w:cs="Arial"/>
          <w:color w:val="000000"/>
        </w:rPr>
        <w:t>___________________</w:t>
      </w:r>
    </w:p>
    <w:p w:rsidR="00ED10B6" w:rsidRPr="000E0199" w:rsidRDefault="00ED10B6" w:rsidP="00ED10B6">
      <w:pPr>
        <w:tabs>
          <w:tab w:val="right" w:leader="underscore" w:pos="9071"/>
        </w:tabs>
        <w:spacing w:line="240" w:lineRule="atLeast"/>
        <w:jc w:val="center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(наименование уполномоченного на выдачу разрешений на строительство органа местного самоуправления)</w:t>
      </w:r>
    </w:p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1. Сведения о застройщике</w:t>
      </w: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5112"/>
        <w:gridCol w:w="3470"/>
      </w:tblGrid>
      <w:tr w:rsidR="00ED10B6" w:rsidRPr="000E0199" w:rsidTr="00780022">
        <w:tc>
          <w:tcPr>
            <w:tcW w:w="959" w:type="dxa"/>
          </w:tcPr>
          <w:p w:rsidR="00ED10B6" w:rsidRPr="000E0199" w:rsidRDefault="00ED10B6" w:rsidP="00780022">
            <w:pPr>
              <w:spacing w:before="40" w:after="8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961" w:type="dxa"/>
          </w:tcPr>
          <w:p w:rsidR="00ED10B6" w:rsidRPr="000E0199" w:rsidRDefault="00ED10B6" w:rsidP="00780022">
            <w:pPr>
              <w:spacing w:before="40" w:after="8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67" w:type="dxa"/>
          </w:tcPr>
          <w:p w:rsidR="00ED10B6" w:rsidRPr="000E0199" w:rsidRDefault="00ED10B6" w:rsidP="00780022">
            <w:pPr>
              <w:spacing w:before="40" w:after="80" w:line="240" w:lineRule="atLeast"/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c>
          <w:tcPr>
            <w:tcW w:w="959" w:type="dxa"/>
          </w:tcPr>
          <w:p w:rsidR="00ED10B6" w:rsidRPr="000E0199" w:rsidRDefault="00ED10B6" w:rsidP="00780022">
            <w:pPr>
              <w:spacing w:before="40" w:after="8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1.1.1.</w:t>
            </w:r>
          </w:p>
        </w:tc>
        <w:tc>
          <w:tcPr>
            <w:tcW w:w="4961" w:type="dxa"/>
          </w:tcPr>
          <w:p w:rsidR="00ED10B6" w:rsidRPr="000E0199" w:rsidRDefault="00ED10B6" w:rsidP="00780022">
            <w:pPr>
              <w:spacing w:before="40" w:after="8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Фамилия, имя, отчество (при наличии)</w:t>
            </w:r>
          </w:p>
        </w:tc>
        <w:tc>
          <w:tcPr>
            <w:tcW w:w="3367" w:type="dxa"/>
          </w:tcPr>
          <w:p w:rsidR="00ED10B6" w:rsidRPr="000E0199" w:rsidRDefault="00ED10B6" w:rsidP="00780022">
            <w:pPr>
              <w:spacing w:before="40" w:after="80" w:line="240" w:lineRule="atLeast"/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c>
          <w:tcPr>
            <w:tcW w:w="959" w:type="dxa"/>
          </w:tcPr>
          <w:p w:rsidR="00ED10B6" w:rsidRPr="000E0199" w:rsidRDefault="00ED10B6" w:rsidP="00780022">
            <w:pPr>
              <w:spacing w:before="40" w:after="8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1.1.2.</w:t>
            </w:r>
          </w:p>
        </w:tc>
        <w:tc>
          <w:tcPr>
            <w:tcW w:w="4961" w:type="dxa"/>
          </w:tcPr>
          <w:p w:rsidR="00ED10B6" w:rsidRPr="000E0199" w:rsidRDefault="00ED10B6" w:rsidP="00780022">
            <w:pPr>
              <w:spacing w:before="40" w:after="8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367" w:type="dxa"/>
          </w:tcPr>
          <w:p w:rsidR="00ED10B6" w:rsidRPr="000E0199" w:rsidRDefault="00ED10B6" w:rsidP="00780022">
            <w:pPr>
              <w:spacing w:before="40" w:after="80" w:line="240" w:lineRule="atLeast"/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c>
          <w:tcPr>
            <w:tcW w:w="959" w:type="dxa"/>
          </w:tcPr>
          <w:p w:rsidR="00ED10B6" w:rsidRPr="000E0199" w:rsidRDefault="00ED10B6" w:rsidP="00780022">
            <w:pPr>
              <w:spacing w:before="40" w:after="8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1.1.3.</w:t>
            </w:r>
          </w:p>
        </w:tc>
        <w:tc>
          <w:tcPr>
            <w:tcW w:w="4961" w:type="dxa"/>
          </w:tcPr>
          <w:p w:rsidR="00ED10B6" w:rsidRPr="000E0199" w:rsidRDefault="00ED10B6" w:rsidP="00780022">
            <w:pPr>
              <w:spacing w:before="40" w:after="8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367" w:type="dxa"/>
          </w:tcPr>
          <w:p w:rsidR="00ED10B6" w:rsidRPr="000E0199" w:rsidRDefault="00ED10B6" w:rsidP="00780022">
            <w:pPr>
              <w:spacing w:before="40" w:after="80" w:line="240" w:lineRule="atLeast"/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c>
          <w:tcPr>
            <w:tcW w:w="959" w:type="dxa"/>
          </w:tcPr>
          <w:p w:rsidR="00ED10B6" w:rsidRPr="000E0199" w:rsidRDefault="00ED10B6" w:rsidP="00780022">
            <w:pPr>
              <w:spacing w:before="40" w:after="8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961" w:type="dxa"/>
          </w:tcPr>
          <w:p w:rsidR="00ED10B6" w:rsidRPr="000E0199" w:rsidRDefault="00ED10B6" w:rsidP="00780022">
            <w:pPr>
              <w:spacing w:before="40" w:after="8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367" w:type="dxa"/>
          </w:tcPr>
          <w:p w:rsidR="00ED10B6" w:rsidRPr="000E0199" w:rsidRDefault="00ED10B6" w:rsidP="00780022">
            <w:pPr>
              <w:spacing w:before="40" w:after="80" w:line="240" w:lineRule="atLeast"/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c>
          <w:tcPr>
            <w:tcW w:w="959" w:type="dxa"/>
          </w:tcPr>
          <w:p w:rsidR="00ED10B6" w:rsidRPr="000E0199" w:rsidRDefault="00ED10B6" w:rsidP="00780022">
            <w:pPr>
              <w:spacing w:before="40" w:after="8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961" w:type="dxa"/>
          </w:tcPr>
          <w:p w:rsidR="00ED10B6" w:rsidRPr="000E0199" w:rsidRDefault="00ED10B6" w:rsidP="00780022">
            <w:pPr>
              <w:spacing w:before="40" w:after="8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Полное наименование</w:t>
            </w:r>
          </w:p>
        </w:tc>
        <w:tc>
          <w:tcPr>
            <w:tcW w:w="3367" w:type="dxa"/>
          </w:tcPr>
          <w:p w:rsidR="00ED10B6" w:rsidRPr="000E0199" w:rsidRDefault="00ED10B6" w:rsidP="00780022">
            <w:pPr>
              <w:spacing w:before="40" w:after="80" w:line="240" w:lineRule="atLeast"/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c>
          <w:tcPr>
            <w:tcW w:w="959" w:type="dxa"/>
          </w:tcPr>
          <w:p w:rsidR="00ED10B6" w:rsidRPr="000E0199" w:rsidRDefault="00ED10B6" w:rsidP="00780022">
            <w:pPr>
              <w:spacing w:before="40" w:after="8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1.2.2.</w:t>
            </w:r>
          </w:p>
        </w:tc>
        <w:tc>
          <w:tcPr>
            <w:tcW w:w="4961" w:type="dxa"/>
          </w:tcPr>
          <w:p w:rsidR="00ED10B6" w:rsidRPr="000E0199" w:rsidRDefault="00ED10B6" w:rsidP="00780022">
            <w:pPr>
              <w:spacing w:before="40" w:after="8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</w:tcPr>
          <w:p w:rsidR="00ED10B6" w:rsidRPr="000E0199" w:rsidRDefault="00ED10B6" w:rsidP="00780022">
            <w:pPr>
              <w:spacing w:before="40" w:after="80" w:line="240" w:lineRule="atLeast"/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c>
          <w:tcPr>
            <w:tcW w:w="959" w:type="dxa"/>
            <w:tcBorders>
              <w:bottom w:val="single" w:sz="4" w:space="0" w:color="auto"/>
            </w:tcBorders>
          </w:tcPr>
          <w:p w:rsidR="00ED10B6" w:rsidRPr="000E0199" w:rsidRDefault="00ED10B6" w:rsidP="00780022">
            <w:pPr>
              <w:spacing w:before="40" w:after="8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1.2.3.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D10B6" w:rsidRPr="000E0199" w:rsidRDefault="00ED10B6" w:rsidP="00780022">
            <w:pPr>
              <w:spacing w:before="40" w:after="8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 xml:space="preserve">Идентификационный номер налогоплательщика - юридического лица (не указывается в случае, если застройщиком является иностранное </w:t>
            </w:r>
            <w:r w:rsidRPr="000E0199">
              <w:rPr>
                <w:rFonts w:ascii="Arial" w:hAnsi="Arial" w:cs="Arial"/>
                <w:color w:val="000000"/>
              </w:rPr>
              <w:lastRenderedPageBreak/>
              <w:t>юридическое лицо)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ED10B6" w:rsidRPr="000E0199" w:rsidRDefault="00ED10B6" w:rsidP="00780022">
            <w:pPr>
              <w:spacing w:before="40" w:after="80" w:line="240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ED10B6" w:rsidRPr="000E0199" w:rsidRDefault="00ED10B6" w:rsidP="00ED10B6">
      <w:pPr>
        <w:spacing w:line="240" w:lineRule="atLeast"/>
        <w:rPr>
          <w:rFonts w:ascii="Arial" w:hAnsi="Arial" w:cs="Arial"/>
          <w:b/>
          <w:color w:val="000000"/>
        </w:rPr>
      </w:pP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2. Сведения о выданном уведомлении</w:t>
      </w:r>
    </w:p>
    <w:p w:rsidR="00ED10B6" w:rsidRPr="000E0199" w:rsidRDefault="00ED10B6" w:rsidP="00ED10B6">
      <w:pPr>
        <w:spacing w:line="240" w:lineRule="atLeast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"/>
        <w:gridCol w:w="4635"/>
        <w:gridCol w:w="1944"/>
        <w:gridCol w:w="1945"/>
      </w:tblGrid>
      <w:tr w:rsidR="00ED10B6" w:rsidRPr="000E0199" w:rsidTr="00780022"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4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 xml:space="preserve">Орган, выдавший уведомление </w:t>
            </w:r>
            <w:r w:rsidRPr="000E0199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Номер документа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Дата документа</w:t>
            </w:r>
          </w:p>
        </w:tc>
      </w:tr>
      <w:tr w:rsidR="00ED10B6" w:rsidRPr="000E0199" w:rsidTr="00780022">
        <w:trPr>
          <w:trHeight w:val="930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27" w:type="dxa"/>
            <w:tcBorders>
              <w:bottom w:val="single" w:sz="4" w:space="0" w:color="auto"/>
            </w:tcBorders>
            <w:vAlign w:val="center"/>
          </w:tcPr>
          <w:p w:rsidR="00ED10B6" w:rsidRPr="000E0199" w:rsidRDefault="00ED10B6" w:rsidP="00780022">
            <w:pPr>
              <w:spacing w:line="24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spacing w:line="240" w:lineRule="atLeast"/>
        <w:ind w:firstLine="709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Прошу выдать дубликат уведомления.</w:t>
      </w:r>
    </w:p>
    <w:p w:rsidR="00ED10B6" w:rsidRPr="000E0199" w:rsidRDefault="00ED10B6" w:rsidP="00ED10B6">
      <w:pPr>
        <w:spacing w:line="240" w:lineRule="atLeast"/>
        <w:ind w:firstLine="709"/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tabs>
          <w:tab w:val="right" w:leader="underscore" w:pos="9071"/>
        </w:tabs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 xml:space="preserve">Приложение: </w:t>
      </w:r>
      <w:r w:rsidRPr="000E0199">
        <w:rPr>
          <w:rFonts w:ascii="Arial" w:hAnsi="Arial" w:cs="Arial"/>
          <w:color w:val="000000"/>
        </w:rPr>
        <w:tab/>
      </w:r>
    </w:p>
    <w:p w:rsidR="00ED10B6" w:rsidRPr="000E0199" w:rsidRDefault="00ED10B6" w:rsidP="00ED10B6">
      <w:pPr>
        <w:tabs>
          <w:tab w:val="right" w:pos="9071"/>
        </w:tabs>
        <w:rPr>
          <w:rFonts w:ascii="Arial" w:hAnsi="Arial" w:cs="Arial"/>
          <w:color w:val="000000"/>
          <w:u w:val="single"/>
        </w:rPr>
      </w:pPr>
      <w:r w:rsidRPr="000E0199">
        <w:rPr>
          <w:rFonts w:ascii="Arial" w:hAnsi="Arial" w:cs="Arial"/>
          <w:color w:val="000000"/>
        </w:rPr>
        <w:t xml:space="preserve">Номер телефона и адрес электронной почты для связи: </w:t>
      </w:r>
      <w:r w:rsidRPr="000E0199">
        <w:rPr>
          <w:rFonts w:ascii="Arial" w:hAnsi="Arial" w:cs="Arial"/>
          <w:color w:val="000000"/>
          <w:u w:val="single"/>
        </w:rPr>
        <w:tab/>
      </w:r>
    </w:p>
    <w:p w:rsidR="00ED10B6" w:rsidRPr="000E0199" w:rsidRDefault="00ED10B6" w:rsidP="00ED10B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Результат рассмотрения настоящего заявления прошу:</w:t>
      </w:r>
    </w:p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6"/>
        <w:gridCol w:w="1424"/>
      </w:tblGrid>
      <w:tr w:rsidR="00ED10B6" w:rsidRPr="000E0199" w:rsidTr="00780022">
        <w:tc>
          <w:tcPr>
            <w:tcW w:w="7905" w:type="dxa"/>
            <w:shd w:val="clear" w:color="auto" w:fill="auto"/>
          </w:tcPr>
          <w:p w:rsidR="00ED10B6" w:rsidRPr="000E0199" w:rsidRDefault="00ED10B6" w:rsidP="00EC35AA">
            <w:pPr>
              <w:spacing w:after="120" w:line="240" w:lineRule="atLeast"/>
              <w:rPr>
                <w:rFonts w:ascii="Arial" w:hAnsi="Arial" w:cs="Arial"/>
                <w:i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EC35AA" w:rsidRPr="000E0199">
              <w:rPr>
                <w:rFonts w:ascii="Arial" w:hAnsi="Arial" w:cs="Arial"/>
                <w:color w:val="000000"/>
              </w:rPr>
              <w:t>«</w:t>
            </w:r>
            <w:r w:rsidRPr="000E0199">
              <w:rPr>
                <w:rFonts w:ascii="Arial" w:hAnsi="Arial" w:cs="Arial"/>
                <w:color w:val="000000"/>
              </w:rPr>
              <w:t>Единый портал государственных и муниципальных услуг (функций)</w:t>
            </w:r>
            <w:r w:rsidR="00EC35AA" w:rsidRPr="000E0199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382" w:type="dxa"/>
            <w:shd w:val="clear" w:color="auto" w:fill="auto"/>
          </w:tcPr>
          <w:p w:rsidR="00ED10B6" w:rsidRPr="000E0199" w:rsidRDefault="00ED10B6" w:rsidP="00780022">
            <w:pPr>
              <w:spacing w:line="240" w:lineRule="atLeast"/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c>
          <w:tcPr>
            <w:tcW w:w="7905" w:type="dxa"/>
            <w:shd w:val="clear" w:color="auto" w:fill="auto"/>
          </w:tcPr>
          <w:p w:rsidR="00ED10B6" w:rsidRPr="000E0199" w:rsidRDefault="00ED10B6" w:rsidP="00780022">
            <w:pPr>
              <w:spacing w:after="12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выдать</w:t>
            </w:r>
            <w:r w:rsidRPr="000E0199">
              <w:rPr>
                <w:rFonts w:ascii="Arial" w:hAnsi="Arial" w:cs="Arial"/>
                <w:bCs/>
                <w:color w:val="000000"/>
              </w:rPr>
              <w:t xml:space="preserve"> на бумажном носителе</w:t>
            </w:r>
            <w:r w:rsidRPr="000E0199">
              <w:rPr>
                <w:rFonts w:ascii="Arial" w:hAnsi="Arial" w:cs="Arial"/>
                <w:color w:val="000000"/>
              </w:rPr>
              <w:t xml:space="preserve"> при личном обращении </w:t>
            </w:r>
            <w:r w:rsidRPr="000E0199">
              <w:rPr>
                <w:rFonts w:ascii="Arial" w:hAnsi="Arial" w:cs="Arial"/>
                <w:bCs/>
                <w:color w:val="000000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0E0199">
              <w:rPr>
                <w:rFonts w:ascii="Arial" w:hAnsi="Arial" w:cs="Arial"/>
                <w:color w:val="000000"/>
              </w:rPr>
              <w:t xml:space="preserve"> расположенном по адресу:__________________________________________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ED10B6" w:rsidRPr="000E0199" w:rsidRDefault="00ED10B6" w:rsidP="00780022">
            <w:pPr>
              <w:spacing w:line="240" w:lineRule="atLeast"/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c>
          <w:tcPr>
            <w:tcW w:w="7905" w:type="dxa"/>
            <w:shd w:val="clear" w:color="auto" w:fill="auto"/>
          </w:tcPr>
          <w:p w:rsidR="00ED10B6" w:rsidRPr="000E0199" w:rsidRDefault="00ED10B6" w:rsidP="00780022">
            <w:pPr>
              <w:spacing w:after="12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 xml:space="preserve">направить </w:t>
            </w:r>
            <w:r w:rsidRPr="000E0199">
              <w:rPr>
                <w:rFonts w:ascii="Arial" w:hAnsi="Arial" w:cs="Arial"/>
                <w:bCs/>
                <w:color w:val="000000"/>
              </w:rPr>
              <w:t xml:space="preserve"> на бумажном носителе</w:t>
            </w:r>
            <w:r w:rsidRPr="000E0199">
              <w:rPr>
                <w:rFonts w:ascii="Arial" w:hAnsi="Arial" w:cs="Arial"/>
                <w:color w:val="000000"/>
              </w:rPr>
              <w:t xml:space="preserve"> на почтовый адрес: _________________________</w:t>
            </w:r>
          </w:p>
        </w:tc>
        <w:tc>
          <w:tcPr>
            <w:tcW w:w="1382" w:type="dxa"/>
            <w:shd w:val="clear" w:color="auto" w:fill="auto"/>
          </w:tcPr>
          <w:p w:rsidR="00ED10B6" w:rsidRPr="000E0199" w:rsidRDefault="00ED10B6" w:rsidP="00780022">
            <w:pPr>
              <w:spacing w:line="240" w:lineRule="atLeast"/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rPr>
          <w:trHeight w:val="337"/>
        </w:trPr>
        <w:tc>
          <w:tcPr>
            <w:tcW w:w="9287" w:type="dxa"/>
            <w:gridSpan w:val="2"/>
            <w:shd w:val="clear" w:color="auto" w:fill="auto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Указывается один из перечисленных способов</w:t>
            </w:r>
          </w:p>
        </w:tc>
      </w:tr>
    </w:tbl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814"/>
        <w:gridCol w:w="1664"/>
        <w:gridCol w:w="526"/>
        <w:gridCol w:w="3145"/>
      </w:tblGrid>
      <w:tr w:rsidR="00ED10B6" w:rsidRPr="000E0199" w:rsidTr="00780022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E0199">
              <w:rPr>
                <w:rFonts w:ascii="Arial" w:hAnsi="Arial" w:cs="Arial"/>
                <w:color w:val="000000"/>
              </w:rPr>
              <w:t>(фамилия, имя, отчество</w:t>
            </w:r>
            <w:r w:rsidRPr="000E0199">
              <w:rPr>
                <w:rFonts w:ascii="Arial" w:hAnsi="Arial" w:cs="Arial"/>
                <w:color w:val="000000"/>
              </w:rPr>
              <w:br/>
              <w:t>(при наличии)</w:t>
            </w:r>
            <w:proofErr w:type="gramEnd"/>
          </w:p>
        </w:tc>
      </w:tr>
    </w:tbl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p w:rsidR="00EC35AA" w:rsidRPr="000E0199" w:rsidRDefault="00EC35AA" w:rsidP="00ED10B6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EC35AA" w:rsidRPr="000E0199" w:rsidRDefault="00EC35AA" w:rsidP="00ED10B6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EC35AA" w:rsidRPr="000E0199" w:rsidRDefault="00EC35AA" w:rsidP="00ED10B6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EC35AA" w:rsidRPr="000E0199" w:rsidRDefault="00EC35AA" w:rsidP="00ED10B6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EC35AA" w:rsidRPr="000E0199" w:rsidRDefault="00EC35AA" w:rsidP="00ED10B6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EC35AA" w:rsidRPr="000E0199" w:rsidRDefault="00EC35AA" w:rsidP="00ED10B6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EC35AA" w:rsidRPr="000E0199" w:rsidRDefault="00EC35AA" w:rsidP="00ED10B6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EC35AA" w:rsidRPr="000E0199" w:rsidRDefault="00EC35AA" w:rsidP="00ED10B6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EC35AA" w:rsidRPr="000E0199" w:rsidRDefault="00EC35AA" w:rsidP="00ED10B6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EC35AA" w:rsidRPr="000E0199" w:rsidRDefault="00EC35AA" w:rsidP="00ED10B6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EC35AA" w:rsidRPr="000E0199" w:rsidRDefault="00EC35AA" w:rsidP="000E0199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EC35AA" w:rsidRPr="000E0199" w:rsidRDefault="00EC35AA" w:rsidP="00ED10B6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EC35AA" w:rsidRPr="000E0199" w:rsidRDefault="00EC35AA" w:rsidP="00ED10B6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EC35AA" w:rsidRPr="000E0199" w:rsidRDefault="00EC35AA" w:rsidP="00ED10B6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EC35AA" w:rsidRPr="000E0199" w:rsidRDefault="00EC35AA" w:rsidP="00ED10B6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ED10B6" w:rsidRPr="000E0199" w:rsidRDefault="00ED10B6" w:rsidP="008D052B">
      <w:pPr>
        <w:autoSpaceDE w:val="0"/>
        <w:autoSpaceDN w:val="0"/>
        <w:adjustRightInd w:val="0"/>
        <w:ind w:left="5670"/>
        <w:rPr>
          <w:rFonts w:ascii="Arial" w:hAnsi="Arial" w:cs="Arial"/>
          <w:bCs/>
          <w:color w:val="000000"/>
        </w:rPr>
      </w:pPr>
      <w:r w:rsidRPr="000E0199">
        <w:rPr>
          <w:rFonts w:ascii="Arial" w:hAnsi="Arial" w:cs="Arial"/>
          <w:bCs/>
          <w:color w:val="000000"/>
        </w:rPr>
        <w:lastRenderedPageBreak/>
        <w:t>Приложение № 7</w:t>
      </w:r>
    </w:p>
    <w:p w:rsidR="00ED10B6" w:rsidRPr="000E0199" w:rsidRDefault="00ED10B6" w:rsidP="008D052B">
      <w:pPr>
        <w:widowControl w:val="0"/>
        <w:tabs>
          <w:tab w:val="left" w:pos="567"/>
        </w:tabs>
        <w:ind w:left="5670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к Административному регламенту</w:t>
      </w:r>
    </w:p>
    <w:p w:rsidR="00ED10B6" w:rsidRPr="000E0199" w:rsidRDefault="00ED10B6" w:rsidP="008D052B">
      <w:pPr>
        <w:widowControl w:val="0"/>
        <w:tabs>
          <w:tab w:val="left" w:pos="0"/>
        </w:tabs>
        <w:ind w:left="5670" w:right="-1"/>
        <w:contextualSpacing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по предоставлению муниципальной услуги</w:t>
      </w:r>
    </w:p>
    <w:p w:rsidR="00ED10B6" w:rsidRPr="000E0199" w:rsidRDefault="00ED10B6" w:rsidP="008D052B">
      <w:pPr>
        <w:spacing w:line="240" w:lineRule="atLeast"/>
        <w:ind w:left="5670"/>
        <w:rPr>
          <w:rFonts w:ascii="Arial" w:hAnsi="Arial" w:cs="Arial"/>
          <w:color w:val="000000"/>
        </w:rPr>
      </w:pPr>
    </w:p>
    <w:p w:rsidR="00ED10B6" w:rsidRPr="000E0199" w:rsidRDefault="00ED10B6" w:rsidP="008D052B">
      <w:pPr>
        <w:spacing w:line="240" w:lineRule="atLeast"/>
        <w:ind w:left="5670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ФОРМА</w:t>
      </w:r>
    </w:p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spacing w:line="240" w:lineRule="atLeast"/>
        <w:ind w:left="3261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Кому ___________________________________</w:t>
      </w:r>
      <w:r w:rsidR="000E0199">
        <w:rPr>
          <w:rFonts w:ascii="Arial" w:hAnsi="Arial" w:cs="Arial"/>
          <w:color w:val="000000"/>
        </w:rPr>
        <w:t>__________</w:t>
      </w:r>
    </w:p>
    <w:p w:rsidR="00ED10B6" w:rsidRPr="000E0199" w:rsidRDefault="00ED10B6" w:rsidP="00ED10B6">
      <w:pPr>
        <w:spacing w:line="240" w:lineRule="atLeast"/>
        <w:ind w:left="3969"/>
        <w:jc w:val="center"/>
        <w:rPr>
          <w:rFonts w:ascii="Arial" w:hAnsi="Arial" w:cs="Arial"/>
          <w:color w:val="000000"/>
        </w:rPr>
      </w:pPr>
      <w:proofErr w:type="gramStart"/>
      <w:r w:rsidRPr="000E0199">
        <w:rPr>
          <w:rFonts w:ascii="Arial" w:hAnsi="Arial" w:cs="Arial"/>
          <w:color w:val="00000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ED10B6" w:rsidRPr="000E0199" w:rsidRDefault="00ED10B6" w:rsidP="00ED10B6">
      <w:pPr>
        <w:spacing w:line="240" w:lineRule="atLeast"/>
        <w:ind w:left="3261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_______________________________________</w:t>
      </w:r>
      <w:r w:rsidR="000E0199">
        <w:rPr>
          <w:rFonts w:ascii="Arial" w:hAnsi="Arial" w:cs="Arial"/>
          <w:color w:val="000000"/>
        </w:rPr>
        <w:t>______</w:t>
      </w:r>
    </w:p>
    <w:p w:rsidR="00ED10B6" w:rsidRPr="000E0199" w:rsidRDefault="00ED10B6" w:rsidP="00ED10B6">
      <w:pPr>
        <w:spacing w:line="240" w:lineRule="atLeast"/>
        <w:ind w:left="3261"/>
        <w:jc w:val="center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почтовый индекс и адрес, телефон, адрес электронной почты застройщика)</w:t>
      </w:r>
    </w:p>
    <w:p w:rsidR="00ED10B6" w:rsidRPr="000E0199" w:rsidRDefault="00ED10B6" w:rsidP="00ED10B6">
      <w:pPr>
        <w:ind w:left="3528"/>
        <w:jc w:val="center"/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rPr>
          <w:rFonts w:ascii="Arial" w:hAnsi="Arial" w:cs="Arial"/>
          <w:color w:val="000000"/>
        </w:rPr>
      </w:pP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b/>
          <w:color w:val="000000"/>
        </w:rPr>
      </w:pPr>
      <w:proofErr w:type="gramStart"/>
      <w:r w:rsidRPr="000E0199">
        <w:rPr>
          <w:rFonts w:ascii="Arial" w:hAnsi="Arial" w:cs="Arial"/>
          <w:b/>
          <w:color w:val="000000"/>
        </w:rPr>
        <w:t>Р</w:t>
      </w:r>
      <w:proofErr w:type="gramEnd"/>
      <w:r w:rsidRPr="000E0199">
        <w:rPr>
          <w:rFonts w:ascii="Arial" w:hAnsi="Arial" w:cs="Arial"/>
          <w:b/>
          <w:color w:val="000000"/>
        </w:rPr>
        <w:t xml:space="preserve"> Е Ш Е Н И Е</w:t>
      </w: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b/>
          <w:color w:val="000000"/>
        </w:rPr>
      </w:pPr>
      <w:r w:rsidRPr="000E0199">
        <w:rPr>
          <w:rFonts w:ascii="Arial" w:hAnsi="Arial" w:cs="Arial"/>
          <w:b/>
          <w:color w:val="000000"/>
        </w:rPr>
        <w:t xml:space="preserve">об отказе в выдаче дубликата </w:t>
      </w: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b/>
          <w:color w:val="000000"/>
        </w:rPr>
      </w:pPr>
      <w:r w:rsidRPr="000E0199">
        <w:rPr>
          <w:rFonts w:ascii="Arial" w:hAnsi="Arial" w:cs="Arial"/>
          <w:b/>
          <w:color w:val="000000"/>
        </w:rPr>
        <w:t>уведомления о соответствии построенных или реконструированных объект</w:t>
      </w:r>
      <w:r w:rsidR="008D052B" w:rsidRPr="000E0199">
        <w:rPr>
          <w:rFonts w:ascii="Arial" w:hAnsi="Arial" w:cs="Arial"/>
          <w:b/>
          <w:color w:val="000000"/>
        </w:rPr>
        <w:t>ов</w:t>
      </w:r>
      <w:r w:rsidRPr="000E0199">
        <w:rPr>
          <w:rFonts w:ascii="Arial" w:hAnsi="Arial" w:cs="Arial"/>
          <w:b/>
          <w:color w:val="000000"/>
        </w:rPr>
        <w:t xml:space="preserve"> индивидуального жилищного строительства или садового дома требованиям законодательства </w:t>
      </w:r>
      <w:r w:rsidR="008D052B" w:rsidRPr="000E0199">
        <w:rPr>
          <w:rFonts w:ascii="Arial" w:hAnsi="Arial" w:cs="Arial"/>
          <w:b/>
          <w:color w:val="000000"/>
        </w:rPr>
        <w:t xml:space="preserve">Российской Федерации </w:t>
      </w:r>
      <w:r w:rsidRPr="000E0199">
        <w:rPr>
          <w:rFonts w:ascii="Arial" w:hAnsi="Arial" w:cs="Arial"/>
          <w:b/>
          <w:color w:val="000000"/>
        </w:rPr>
        <w:t>о градостроительной деятельности</w:t>
      </w: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b/>
          <w:color w:val="000000"/>
        </w:rPr>
      </w:pPr>
      <w:r w:rsidRPr="000E0199">
        <w:rPr>
          <w:rFonts w:ascii="Arial" w:hAnsi="Arial" w:cs="Arial"/>
          <w:b/>
          <w:color w:val="000000"/>
        </w:rPr>
        <w:t>(далее – уведомление)</w:t>
      </w:r>
    </w:p>
    <w:p w:rsidR="00ED10B6" w:rsidRPr="000E0199" w:rsidRDefault="00ED10B6" w:rsidP="00ED10B6">
      <w:pPr>
        <w:spacing w:line="240" w:lineRule="atLeast"/>
        <w:jc w:val="center"/>
        <w:rPr>
          <w:rFonts w:ascii="Arial" w:hAnsi="Arial" w:cs="Arial"/>
          <w:b/>
          <w:color w:val="000000"/>
        </w:rPr>
      </w:pPr>
    </w:p>
    <w:p w:rsidR="00ED10B6" w:rsidRPr="000E0199" w:rsidRDefault="00ED10B6" w:rsidP="00ED10B6">
      <w:pPr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______________________________________________________________________</w:t>
      </w:r>
    </w:p>
    <w:p w:rsidR="00ED10B6" w:rsidRPr="000E0199" w:rsidRDefault="00ED10B6" w:rsidP="00ED10B6">
      <w:pPr>
        <w:jc w:val="center"/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(наименование уполномоченного на выдачу разрешений на строительство органа местного самоуправления)</w:t>
      </w:r>
    </w:p>
    <w:p w:rsidR="00ED10B6" w:rsidRPr="000E0199" w:rsidRDefault="00ED10B6" w:rsidP="00ED10B6">
      <w:pPr>
        <w:jc w:val="both"/>
        <w:rPr>
          <w:rFonts w:ascii="Arial" w:hAnsi="Arial" w:cs="Arial"/>
          <w:color w:val="000000"/>
        </w:rPr>
      </w:pPr>
      <w:proofErr w:type="gramStart"/>
      <w:r w:rsidRPr="000E0199">
        <w:rPr>
          <w:rFonts w:ascii="Arial" w:hAnsi="Arial" w:cs="Arial"/>
          <w:color w:val="000000"/>
        </w:rPr>
        <w:t>по результатам рассмотрения заявления о выдаче дубликата уведомления от  </w:t>
      </w:r>
      <w:r w:rsidR="003747AE" w:rsidRPr="000E0199">
        <w:rPr>
          <w:rFonts w:ascii="Arial" w:hAnsi="Arial" w:cs="Arial"/>
          <w:color w:val="000000"/>
        </w:rPr>
        <w:t> ________</w:t>
      </w:r>
      <w:r w:rsidRPr="000E0199">
        <w:rPr>
          <w:rFonts w:ascii="Arial" w:hAnsi="Arial" w:cs="Arial"/>
          <w:color w:val="000000"/>
        </w:rPr>
        <w:t>  №   </w:t>
      </w:r>
      <w:r w:rsidR="003747AE" w:rsidRPr="000E0199">
        <w:rPr>
          <w:rFonts w:ascii="Arial" w:hAnsi="Arial" w:cs="Arial"/>
          <w:color w:val="000000"/>
        </w:rPr>
        <w:t>______</w:t>
      </w:r>
      <w:r w:rsidRPr="000E0199">
        <w:rPr>
          <w:rFonts w:ascii="Arial" w:hAnsi="Arial" w:cs="Arial"/>
          <w:color w:val="000000"/>
        </w:rPr>
        <w:t>  принято решение об отказе в выдаче</w:t>
      </w:r>
      <w:proofErr w:type="gramEnd"/>
      <w:r w:rsidRPr="000E0199">
        <w:rPr>
          <w:rFonts w:ascii="Arial" w:hAnsi="Arial" w:cs="Arial"/>
          <w:color w:val="000000"/>
        </w:rPr>
        <w:t xml:space="preserve"> дубликата</w:t>
      </w:r>
      <w:r w:rsidR="003747AE" w:rsidRPr="000E0199">
        <w:rPr>
          <w:rFonts w:ascii="Arial" w:hAnsi="Arial" w:cs="Arial"/>
          <w:color w:val="000000"/>
        </w:rPr>
        <w:br/>
        <w:t xml:space="preserve">       </w:t>
      </w:r>
      <w:r w:rsidRPr="000E0199">
        <w:rPr>
          <w:rFonts w:ascii="Arial" w:hAnsi="Arial" w:cs="Arial"/>
          <w:color w:val="000000"/>
        </w:rPr>
        <w:t xml:space="preserve"> (дата и номер регистрации) </w:t>
      </w:r>
    </w:p>
    <w:p w:rsidR="00ED10B6" w:rsidRPr="000E0199" w:rsidRDefault="00ED10B6" w:rsidP="00ED10B6">
      <w:pPr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уведомления.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4235"/>
        <w:gridCol w:w="3616"/>
      </w:tblGrid>
      <w:tr w:rsidR="00ED10B6" w:rsidRPr="000E0199" w:rsidTr="008D052B">
        <w:trPr>
          <w:trHeight w:val="1168"/>
          <w:tblHeader/>
        </w:trPr>
        <w:tc>
          <w:tcPr>
            <w:tcW w:w="1719" w:type="dxa"/>
            <w:shd w:val="clear" w:color="auto" w:fill="auto"/>
            <w:vAlign w:val="center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№ пункта</w:t>
            </w:r>
          </w:p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Административного регламента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Разъяснение причин отказа в выдаче дубликата уведомления</w:t>
            </w:r>
          </w:p>
        </w:tc>
      </w:tr>
      <w:tr w:rsidR="00ED10B6" w:rsidRPr="000E0199" w:rsidTr="008D052B">
        <w:trPr>
          <w:trHeight w:val="1022"/>
        </w:trPr>
        <w:tc>
          <w:tcPr>
            <w:tcW w:w="1719" w:type="dxa"/>
            <w:shd w:val="clear" w:color="auto" w:fill="auto"/>
          </w:tcPr>
          <w:p w:rsidR="00ED10B6" w:rsidRPr="000E0199" w:rsidRDefault="00ED10B6" w:rsidP="00780022">
            <w:pPr>
              <w:spacing w:after="12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пункт 2.28</w:t>
            </w:r>
          </w:p>
        </w:tc>
        <w:tc>
          <w:tcPr>
            <w:tcW w:w="4235" w:type="dxa"/>
            <w:shd w:val="clear" w:color="auto" w:fill="auto"/>
          </w:tcPr>
          <w:p w:rsidR="00ED10B6" w:rsidRPr="000E0199" w:rsidRDefault="00ED10B6" w:rsidP="00780022">
            <w:pPr>
              <w:spacing w:after="120" w:line="240" w:lineRule="atLeast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616" w:type="dxa"/>
            <w:shd w:val="clear" w:color="auto" w:fill="auto"/>
          </w:tcPr>
          <w:p w:rsidR="00ED10B6" w:rsidRPr="000E0199" w:rsidRDefault="00ED10B6" w:rsidP="00780022">
            <w:pPr>
              <w:spacing w:after="120" w:line="240" w:lineRule="atLeast"/>
              <w:rPr>
                <w:rFonts w:ascii="Arial" w:hAnsi="Arial" w:cs="Arial"/>
                <w:i/>
                <w:color w:val="000000"/>
              </w:rPr>
            </w:pPr>
            <w:r w:rsidRPr="000E0199">
              <w:rPr>
                <w:rFonts w:ascii="Arial" w:hAnsi="Arial" w:cs="Arial"/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ED10B6" w:rsidRPr="000E0199" w:rsidRDefault="00ED10B6" w:rsidP="00ED10B6">
      <w:pPr>
        <w:pStyle w:val="ConsPlusNonforma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E0199">
        <w:rPr>
          <w:rFonts w:ascii="Arial" w:hAnsi="Arial" w:cs="Arial"/>
          <w:color w:val="000000"/>
          <w:sz w:val="24"/>
          <w:szCs w:val="24"/>
        </w:rPr>
        <w:t>Вы вправе повторно обратиться с заявлением о выдаче дубликата уведомления после устранения указанных нарушений.</w:t>
      </w:r>
    </w:p>
    <w:p w:rsidR="00ED10B6" w:rsidRPr="000E0199" w:rsidRDefault="00ED10B6" w:rsidP="00ED10B6">
      <w:pPr>
        <w:pStyle w:val="ConsPlusNonforma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E0199">
        <w:rPr>
          <w:rFonts w:ascii="Arial" w:hAnsi="Arial" w:cs="Arial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в_______</w:t>
      </w:r>
      <w:r w:rsidR="003747AE" w:rsidRPr="000E0199">
        <w:rPr>
          <w:rFonts w:ascii="Arial" w:hAnsi="Arial" w:cs="Arial"/>
          <w:color w:val="000000"/>
          <w:sz w:val="24"/>
          <w:szCs w:val="24"/>
        </w:rPr>
        <w:t>_______________________________</w:t>
      </w:r>
      <w:r w:rsidRPr="000E0199">
        <w:rPr>
          <w:rFonts w:ascii="Arial" w:hAnsi="Arial" w:cs="Arial"/>
          <w:color w:val="000000"/>
          <w:sz w:val="24"/>
          <w:szCs w:val="24"/>
        </w:rPr>
        <w:t xml:space="preserve"> а также в судебном порядке.</w:t>
      </w:r>
      <w:proofErr w:type="gramEnd"/>
    </w:p>
    <w:p w:rsidR="00ED10B6" w:rsidRPr="000E0199" w:rsidRDefault="00ED10B6" w:rsidP="00ED10B6">
      <w:pPr>
        <w:pStyle w:val="ConsPlusNonforma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E0199">
        <w:rPr>
          <w:rFonts w:ascii="Arial" w:hAnsi="Arial" w:cs="Arial"/>
          <w:color w:val="000000"/>
          <w:sz w:val="24"/>
          <w:szCs w:val="24"/>
        </w:rPr>
        <w:t>Дополнительно информируем:_______________________________________________________________________________________________</w:t>
      </w:r>
      <w:r w:rsidR="003747AE" w:rsidRPr="000E0199">
        <w:rPr>
          <w:rFonts w:ascii="Arial" w:hAnsi="Arial" w:cs="Arial"/>
          <w:color w:val="000000"/>
          <w:sz w:val="24"/>
          <w:szCs w:val="24"/>
        </w:rPr>
        <w:t>__________</w:t>
      </w:r>
      <w:r w:rsidRPr="000E0199">
        <w:rPr>
          <w:rFonts w:ascii="Arial" w:hAnsi="Arial" w:cs="Arial"/>
          <w:color w:val="000000"/>
          <w:sz w:val="24"/>
          <w:szCs w:val="24"/>
        </w:rPr>
        <w:t>.</w:t>
      </w:r>
    </w:p>
    <w:p w:rsidR="00ED10B6" w:rsidRPr="000E0199" w:rsidRDefault="00ED10B6" w:rsidP="003747AE">
      <w:pPr>
        <w:pStyle w:val="ConsPlusNonformat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0E0199">
        <w:rPr>
          <w:rFonts w:ascii="Arial" w:hAnsi="Arial" w:cs="Arial"/>
          <w:color w:val="000000"/>
          <w:sz w:val="24"/>
          <w:szCs w:val="24"/>
        </w:rPr>
        <w:lastRenderedPageBreak/>
        <w:t>(указывается информация, необходимая для устранения причин отказа в выдаче дубликата уведомления, а также иная дополнительная информация при наличии)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ED10B6" w:rsidRPr="000E0199" w:rsidTr="0078002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0B6" w:rsidRPr="000E0199" w:rsidRDefault="00ED10B6" w:rsidP="00780022">
            <w:pPr>
              <w:rPr>
                <w:rFonts w:ascii="Arial" w:hAnsi="Arial" w:cs="Arial"/>
                <w:color w:val="000000"/>
              </w:rPr>
            </w:pPr>
          </w:p>
        </w:tc>
      </w:tr>
      <w:tr w:rsidR="00ED10B6" w:rsidRPr="000E0199" w:rsidTr="0078002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E0199">
              <w:rPr>
                <w:rFonts w:ascii="Arial" w:hAnsi="Arial" w:cs="Arial"/>
                <w:color w:val="00000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ED10B6" w:rsidRPr="000E0199" w:rsidRDefault="00ED10B6" w:rsidP="00780022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E0199">
              <w:rPr>
                <w:rFonts w:ascii="Arial" w:hAnsi="Arial" w:cs="Arial"/>
                <w:color w:val="000000"/>
              </w:rPr>
              <w:t>(фамилия, имя, отчество</w:t>
            </w:r>
            <w:r w:rsidRPr="000E0199">
              <w:rPr>
                <w:rFonts w:ascii="Arial" w:hAnsi="Arial" w:cs="Arial"/>
                <w:color w:val="000000"/>
              </w:rPr>
              <w:br/>
              <w:t>(при наличии)</w:t>
            </w:r>
            <w:proofErr w:type="gramEnd"/>
          </w:p>
        </w:tc>
      </w:tr>
    </w:tbl>
    <w:p w:rsidR="003747AE" w:rsidRPr="000E0199" w:rsidRDefault="00ED10B6" w:rsidP="00ED10B6">
      <w:pPr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Дата</w:t>
      </w:r>
    </w:p>
    <w:p w:rsidR="00ED10B6" w:rsidRPr="000E0199" w:rsidRDefault="00ED10B6" w:rsidP="00ED10B6">
      <w:pPr>
        <w:rPr>
          <w:rFonts w:ascii="Arial" w:hAnsi="Arial" w:cs="Arial"/>
          <w:color w:val="000000"/>
        </w:rPr>
      </w:pPr>
      <w:r w:rsidRPr="000E0199">
        <w:rPr>
          <w:rFonts w:ascii="Arial" w:hAnsi="Arial" w:cs="Arial"/>
          <w:color w:val="000000"/>
        </w:rPr>
        <w:t>*Сведения об ИНН в отношении иностранного юридического лица не указываются.</w:t>
      </w:r>
    </w:p>
    <w:sectPr w:rsidR="00ED10B6" w:rsidRPr="000E0199" w:rsidSect="00975702">
      <w:headerReference w:type="default" r:id="rId9"/>
      <w:pgSz w:w="11906" w:h="16838"/>
      <w:pgMar w:top="1134" w:right="851" w:bottom="1134" w:left="1701" w:header="680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1E" w:rsidRDefault="00F0011E">
      <w:r>
        <w:separator/>
      </w:r>
    </w:p>
  </w:endnote>
  <w:endnote w:type="continuationSeparator" w:id="0">
    <w:p w:rsidR="00F0011E" w:rsidRDefault="00F0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1E" w:rsidRDefault="00F0011E">
      <w:r>
        <w:separator/>
      </w:r>
    </w:p>
  </w:footnote>
  <w:footnote w:type="continuationSeparator" w:id="0">
    <w:p w:rsidR="00F0011E" w:rsidRDefault="00F00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87098"/>
      <w:docPartObj>
        <w:docPartGallery w:val="Page Numbers (Top of Page)"/>
        <w:docPartUnique/>
      </w:docPartObj>
    </w:sdtPr>
    <w:sdtEndPr/>
    <w:sdtContent>
      <w:p w:rsidR="00EE2CE5" w:rsidRDefault="00EE2C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7DF">
          <w:rPr>
            <w:noProof/>
          </w:rPr>
          <w:t>2</w:t>
        </w:r>
        <w:r>
          <w:fldChar w:fldCharType="end"/>
        </w:r>
      </w:p>
    </w:sdtContent>
  </w:sdt>
  <w:p w:rsidR="00EE2CE5" w:rsidRDefault="00EE2C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12347E4D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34"/>
  </w:num>
  <w:num w:numId="4">
    <w:abstractNumId w:val="18"/>
  </w:num>
  <w:num w:numId="5">
    <w:abstractNumId w:val="2"/>
  </w:num>
  <w:num w:numId="6">
    <w:abstractNumId w:val="20"/>
  </w:num>
  <w:num w:numId="7">
    <w:abstractNumId w:val="6"/>
  </w:num>
  <w:num w:numId="8">
    <w:abstractNumId w:val="23"/>
  </w:num>
  <w:num w:numId="9">
    <w:abstractNumId w:val="35"/>
  </w:num>
  <w:num w:numId="10">
    <w:abstractNumId w:val="36"/>
  </w:num>
  <w:num w:numId="11">
    <w:abstractNumId w:val="32"/>
  </w:num>
  <w:num w:numId="12">
    <w:abstractNumId w:val="12"/>
  </w:num>
  <w:num w:numId="13">
    <w:abstractNumId w:val="40"/>
  </w:num>
  <w:num w:numId="14">
    <w:abstractNumId w:val="26"/>
  </w:num>
  <w:num w:numId="15">
    <w:abstractNumId w:val="7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22"/>
  </w:num>
  <w:num w:numId="25">
    <w:abstractNumId w:val="3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4"/>
  </w:num>
  <w:num w:numId="29">
    <w:abstractNumId w:val="33"/>
  </w:num>
  <w:num w:numId="30">
    <w:abstractNumId w:val="15"/>
  </w:num>
  <w:num w:numId="31">
    <w:abstractNumId w:val="27"/>
  </w:num>
  <w:num w:numId="32">
    <w:abstractNumId w:val="17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38"/>
  </w:num>
  <w:num w:numId="36">
    <w:abstractNumId w:val="11"/>
  </w:num>
  <w:num w:numId="37">
    <w:abstractNumId w:val="41"/>
  </w:num>
  <w:num w:numId="38">
    <w:abstractNumId w:val="25"/>
  </w:num>
  <w:num w:numId="39">
    <w:abstractNumId w:val="14"/>
  </w:num>
  <w:num w:numId="40">
    <w:abstractNumId w:val="3"/>
  </w:num>
  <w:num w:numId="41">
    <w:abstractNumId w:val="9"/>
  </w:num>
  <w:num w:numId="42">
    <w:abstractNumId w:val="0"/>
  </w:num>
  <w:num w:numId="43">
    <w:abstractNumId w:val="1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0B6"/>
    <w:rsid w:val="00037599"/>
    <w:rsid w:val="00046E96"/>
    <w:rsid w:val="000746E5"/>
    <w:rsid w:val="000E0199"/>
    <w:rsid w:val="00102D7C"/>
    <w:rsid w:val="00144BDA"/>
    <w:rsid w:val="00164961"/>
    <w:rsid w:val="00164984"/>
    <w:rsid w:val="00192CAD"/>
    <w:rsid w:val="001A6C0F"/>
    <w:rsid w:val="001C022A"/>
    <w:rsid w:val="001D71A8"/>
    <w:rsid w:val="001E59B2"/>
    <w:rsid w:val="002271B1"/>
    <w:rsid w:val="00281360"/>
    <w:rsid w:val="002D20DC"/>
    <w:rsid w:val="003747AE"/>
    <w:rsid w:val="003B69B0"/>
    <w:rsid w:val="0041715B"/>
    <w:rsid w:val="00473F6E"/>
    <w:rsid w:val="004937B9"/>
    <w:rsid w:val="005321A0"/>
    <w:rsid w:val="005A6731"/>
    <w:rsid w:val="005B2583"/>
    <w:rsid w:val="00634757"/>
    <w:rsid w:val="006460FA"/>
    <w:rsid w:val="00721630"/>
    <w:rsid w:val="00757532"/>
    <w:rsid w:val="007662C3"/>
    <w:rsid w:val="0077469E"/>
    <w:rsid w:val="00780022"/>
    <w:rsid w:val="007B1274"/>
    <w:rsid w:val="007D1623"/>
    <w:rsid w:val="007E4CFF"/>
    <w:rsid w:val="00832DF7"/>
    <w:rsid w:val="00864CD1"/>
    <w:rsid w:val="00870271"/>
    <w:rsid w:val="008C15D2"/>
    <w:rsid w:val="008D052B"/>
    <w:rsid w:val="00904F68"/>
    <w:rsid w:val="00975702"/>
    <w:rsid w:val="0097759F"/>
    <w:rsid w:val="00993C0B"/>
    <w:rsid w:val="009E22A5"/>
    <w:rsid w:val="00A11883"/>
    <w:rsid w:val="00A32E10"/>
    <w:rsid w:val="00A919EB"/>
    <w:rsid w:val="00AC360F"/>
    <w:rsid w:val="00AF2B94"/>
    <w:rsid w:val="00B068F1"/>
    <w:rsid w:val="00BF6E37"/>
    <w:rsid w:val="00C23430"/>
    <w:rsid w:val="00C33439"/>
    <w:rsid w:val="00C97309"/>
    <w:rsid w:val="00CA5B8D"/>
    <w:rsid w:val="00CA7C25"/>
    <w:rsid w:val="00CB055B"/>
    <w:rsid w:val="00CD4AB0"/>
    <w:rsid w:val="00CE5209"/>
    <w:rsid w:val="00CF21EC"/>
    <w:rsid w:val="00D329DF"/>
    <w:rsid w:val="00D52500"/>
    <w:rsid w:val="00D556B5"/>
    <w:rsid w:val="00D645B8"/>
    <w:rsid w:val="00D830CA"/>
    <w:rsid w:val="00D95BBD"/>
    <w:rsid w:val="00DA47DF"/>
    <w:rsid w:val="00DB701B"/>
    <w:rsid w:val="00DC07EF"/>
    <w:rsid w:val="00EC35AA"/>
    <w:rsid w:val="00ED10B6"/>
    <w:rsid w:val="00EE2CE5"/>
    <w:rsid w:val="00F0011E"/>
    <w:rsid w:val="00F55CA0"/>
    <w:rsid w:val="00F87524"/>
    <w:rsid w:val="00F9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D10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0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footnote text"/>
    <w:basedOn w:val="a"/>
    <w:link w:val="a4"/>
    <w:uiPriority w:val="99"/>
    <w:rsid w:val="00ED10B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D1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D10B6"/>
    <w:rPr>
      <w:vertAlign w:val="superscript"/>
    </w:rPr>
  </w:style>
  <w:style w:type="paragraph" w:styleId="a6">
    <w:name w:val="header"/>
    <w:basedOn w:val="a"/>
    <w:link w:val="a7"/>
    <w:uiPriority w:val="99"/>
    <w:rsid w:val="00ED10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10B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ED10B6"/>
  </w:style>
  <w:style w:type="character" w:styleId="a9">
    <w:name w:val="Hyperlink"/>
    <w:uiPriority w:val="99"/>
    <w:rsid w:val="00ED10B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ED10B6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10B6"/>
    <w:rPr>
      <w:rFonts w:ascii="Tahoma" w:eastAsia="Times New Roman" w:hAnsi="Tahoma" w:cs="Times New Roman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ED10B6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ED10B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ED10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ED10B6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ED10B6"/>
  </w:style>
  <w:style w:type="character" w:customStyle="1" w:styleId="af0">
    <w:name w:val="Текст примечания Знак"/>
    <w:basedOn w:val="a0"/>
    <w:link w:val="af"/>
    <w:uiPriority w:val="99"/>
    <w:rsid w:val="00ED10B6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ED10B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ED10B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3">
    <w:name w:val="FollowedHyperlink"/>
    <w:uiPriority w:val="99"/>
    <w:rsid w:val="00ED10B6"/>
    <w:rPr>
      <w:color w:val="800080"/>
      <w:u w:val="single"/>
    </w:rPr>
  </w:style>
  <w:style w:type="paragraph" w:customStyle="1" w:styleId="af4">
    <w:name w:val="Знак Знак Знак Знак"/>
    <w:basedOn w:val="a"/>
    <w:rsid w:val="00ED10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ED10B6"/>
    <w:pPr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ED10B6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ED10B6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ED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ED10B6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ED10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ED10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D10B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D10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ED10B6"/>
    <w:pPr>
      <w:ind w:left="708"/>
    </w:pPr>
  </w:style>
  <w:style w:type="character" w:customStyle="1" w:styleId="ConsPlusNormal0">
    <w:name w:val="ConsPlusNormal Знак"/>
    <w:link w:val="ConsPlusNormal"/>
    <w:locked/>
    <w:rsid w:val="00ED10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D10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uiPriority w:val="99"/>
    <w:rsid w:val="00ED10B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ED10B6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endnote text"/>
    <w:basedOn w:val="a"/>
    <w:link w:val="afd"/>
    <w:rsid w:val="00ED10B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ED1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ED10B6"/>
    <w:rPr>
      <w:vertAlign w:val="superscript"/>
    </w:rPr>
  </w:style>
  <w:style w:type="paragraph" w:styleId="aff">
    <w:name w:val="No Spacing"/>
    <w:uiPriority w:val="1"/>
    <w:qFormat/>
    <w:rsid w:val="00ED10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ED10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ED10B6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ED10B6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ED10B6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ED10B6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ED10B6"/>
    <w:rPr>
      <w:sz w:val="24"/>
    </w:rPr>
  </w:style>
  <w:style w:type="paragraph" w:styleId="3">
    <w:name w:val="Body Text Indent 3"/>
    <w:basedOn w:val="a"/>
    <w:link w:val="30"/>
    <w:rsid w:val="00ED10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D10B6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ED10B6"/>
    <w:pPr>
      <w:spacing w:before="100" w:beforeAutospacing="1" w:after="100" w:afterAutospacing="1"/>
    </w:pPr>
  </w:style>
  <w:style w:type="paragraph" w:customStyle="1" w:styleId="Default">
    <w:name w:val="Default"/>
    <w:rsid w:val="00ED10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D1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10B6"/>
    <w:rPr>
      <w:rFonts w:ascii="Courier New" w:eastAsia="Times New Roman" w:hAnsi="Courier New" w:cs="Times New Roman"/>
      <w:sz w:val="20"/>
      <w:szCs w:val="20"/>
    </w:rPr>
  </w:style>
  <w:style w:type="paragraph" w:customStyle="1" w:styleId="aff0">
    <w:name w:val="МУ Обычный стиль"/>
    <w:basedOn w:val="a"/>
    <w:autoRedefine/>
    <w:rsid w:val="00ED10B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ED10B6"/>
  </w:style>
  <w:style w:type="table" w:styleId="aff1">
    <w:name w:val="Table Grid"/>
    <w:basedOn w:val="a1"/>
    <w:uiPriority w:val="39"/>
    <w:rsid w:val="00ED10B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ED10B6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ED10B6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Revision"/>
    <w:hidden/>
    <w:uiPriority w:val="99"/>
    <w:semiHidden/>
    <w:rsid w:val="00ED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ED10B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ff4"/>
    <w:rsid w:val="00ED10B6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ED10B6"/>
    <w:rPr>
      <w:i/>
      <w:iCs/>
    </w:rPr>
  </w:style>
  <w:style w:type="table" w:customStyle="1" w:styleId="14">
    <w:name w:val="Сетка таблицы1"/>
    <w:basedOn w:val="a1"/>
    <w:next w:val="aff1"/>
    <w:uiPriority w:val="39"/>
    <w:rsid w:val="00ED10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D1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4">
    <w:name w:val="Title"/>
    <w:basedOn w:val="a"/>
    <w:next w:val="a"/>
    <w:link w:val="13"/>
    <w:qFormat/>
    <w:rsid w:val="00ED10B6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6">
    <w:name w:val="Название Знак"/>
    <w:basedOn w:val="a0"/>
    <w:uiPriority w:val="10"/>
    <w:rsid w:val="00ED10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18622</Words>
  <Characters>106150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Пользователь</cp:lastModifiedBy>
  <cp:revision>58</cp:revision>
  <cp:lastPrinted>2023-07-12T07:02:00Z</cp:lastPrinted>
  <dcterms:created xsi:type="dcterms:W3CDTF">2023-05-25T06:27:00Z</dcterms:created>
  <dcterms:modified xsi:type="dcterms:W3CDTF">2025-03-09T05:58:00Z</dcterms:modified>
</cp:coreProperties>
</file>