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51" w:rsidRPr="007F3C3F" w:rsidRDefault="00360651" w:rsidP="005F57D7">
      <w:pPr>
        <w:pStyle w:val="ConsPlusNormal"/>
        <w:ind w:firstLine="854"/>
        <w:jc w:val="both"/>
        <w:rPr>
          <w:rFonts w:ascii="Times New Roman" w:hAnsi="Times New Roman" w:cs="Times New Roman"/>
          <w:sz w:val="24"/>
          <w:szCs w:val="24"/>
        </w:rPr>
      </w:pPr>
    </w:p>
    <w:p w:rsidR="00907463" w:rsidRPr="00402387" w:rsidRDefault="00907463" w:rsidP="00907463">
      <w:pPr>
        <w:pStyle w:val="ConsPlusNormal"/>
        <w:ind w:firstLine="854"/>
        <w:jc w:val="center"/>
        <w:rPr>
          <w:b/>
          <w:bCs/>
          <w:sz w:val="24"/>
          <w:szCs w:val="24"/>
        </w:rPr>
      </w:pPr>
      <w:r w:rsidRPr="00402387">
        <w:rPr>
          <w:b/>
          <w:bCs/>
          <w:sz w:val="24"/>
          <w:szCs w:val="24"/>
        </w:rPr>
        <w:t>АДМИНИСТРАТИВНЫЙ РЕГЛАМЕНТ</w:t>
      </w:r>
    </w:p>
    <w:p w:rsidR="00907463" w:rsidRPr="00402387" w:rsidRDefault="00907463" w:rsidP="00907463">
      <w:pPr>
        <w:pStyle w:val="ConsPlusNormal"/>
        <w:ind w:firstLine="854"/>
        <w:jc w:val="center"/>
        <w:rPr>
          <w:b/>
          <w:bCs/>
          <w:sz w:val="24"/>
          <w:szCs w:val="24"/>
        </w:rPr>
      </w:pPr>
      <w:r w:rsidRPr="00402387">
        <w:rPr>
          <w:b/>
          <w:bCs/>
          <w:sz w:val="24"/>
          <w:szCs w:val="24"/>
        </w:rPr>
        <w:t xml:space="preserve">ИСПОЛНЕНИЯ МУНИЦИПАЛЬНОЙ ФУНКЦИИ ПО ОСУЩЕСТВЛЕНИЮ МУНИЦИПАЛЬНОГО ЗЕМЕЛЬНОГО КОНТРОЛЯ НА ТЕРРИТОРИИ МУНИЦИПАЛЬНОГО ОБРАЗОВАНИЯ </w:t>
      </w:r>
    </w:p>
    <w:p w:rsidR="00907463" w:rsidRPr="00402387" w:rsidRDefault="00907463" w:rsidP="00907463">
      <w:pPr>
        <w:pStyle w:val="ConsPlusNormal"/>
        <w:ind w:firstLine="854"/>
        <w:jc w:val="center"/>
        <w:rPr>
          <w:b/>
          <w:bCs/>
          <w:sz w:val="24"/>
          <w:szCs w:val="24"/>
        </w:rPr>
      </w:pPr>
      <w:r w:rsidRPr="00402387">
        <w:rPr>
          <w:b/>
          <w:bCs/>
          <w:sz w:val="24"/>
          <w:szCs w:val="24"/>
        </w:rPr>
        <w:t>«МАЛИНОВСКОЕ СЕЛЬСКОЕ ПОСЕЛЕНИЕ»</w:t>
      </w:r>
    </w:p>
    <w:p w:rsidR="00907463" w:rsidRPr="00402387" w:rsidRDefault="00907463" w:rsidP="00907463">
      <w:pPr>
        <w:pStyle w:val="ConsPlusNormal"/>
        <w:ind w:firstLine="854"/>
        <w:jc w:val="center"/>
        <w:rPr>
          <w:sz w:val="24"/>
          <w:szCs w:val="24"/>
        </w:rPr>
      </w:pPr>
      <w:r w:rsidRPr="00402387">
        <w:rPr>
          <w:sz w:val="24"/>
          <w:szCs w:val="24"/>
        </w:rPr>
        <w:t>(в редакции от 13.01.2016 № 1; от 01.02.2017 № 14; от 09.11.2018 № 108</w:t>
      </w:r>
      <w:r w:rsidR="00433FA0" w:rsidRPr="00402387">
        <w:rPr>
          <w:sz w:val="24"/>
          <w:szCs w:val="24"/>
        </w:rPr>
        <w:t>; от 07.02.2019 № 15</w:t>
      </w:r>
      <w:r w:rsidRPr="00402387">
        <w:rPr>
          <w:sz w:val="24"/>
          <w:szCs w:val="24"/>
        </w:rPr>
        <w:t>)</w:t>
      </w:r>
    </w:p>
    <w:p w:rsidR="00907463" w:rsidRPr="00402387" w:rsidRDefault="00907463" w:rsidP="00907463">
      <w:pPr>
        <w:pStyle w:val="ConsPlusNormal"/>
        <w:ind w:firstLine="854"/>
        <w:jc w:val="center"/>
        <w:rPr>
          <w:sz w:val="24"/>
          <w:szCs w:val="24"/>
        </w:rPr>
      </w:pPr>
    </w:p>
    <w:p w:rsidR="00907463" w:rsidRPr="00402387" w:rsidRDefault="00907463" w:rsidP="00907463">
      <w:pPr>
        <w:pStyle w:val="ConsPlusNormal"/>
        <w:ind w:firstLine="854"/>
        <w:jc w:val="center"/>
        <w:outlineLvl w:val="1"/>
        <w:rPr>
          <w:b/>
          <w:bCs/>
          <w:sz w:val="24"/>
          <w:szCs w:val="24"/>
        </w:rPr>
      </w:pPr>
      <w:r w:rsidRPr="00402387">
        <w:rPr>
          <w:b/>
          <w:bCs/>
          <w:sz w:val="24"/>
          <w:szCs w:val="24"/>
        </w:rPr>
        <w:t>Раздел 1. ОБЩИЕ ПОЛОЖЕНИЯ</w:t>
      </w:r>
    </w:p>
    <w:p w:rsidR="00907463" w:rsidRPr="00402387" w:rsidRDefault="00907463" w:rsidP="00907463">
      <w:pPr>
        <w:pStyle w:val="ConsPlusNormal"/>
        <w:ind w:firstLine="854"/>
        <w:jc w:val="both"/>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сельское поселение (далее -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2. Муниципальный контроль осуществляет Администрация Малиновского сельского поселения (далее - уполномоченный орган).</w:t>
      </w:r>
    </w:p>
    <w:p w:rsidR="00907463" w:rsidRPr="00402387" w:rsidRDefault="00907463" w:rsidP="00907463">
      <w:pPr>
        <w:pStyle w:val="ConsPlusNormal"/>
        <w:tabs>
          <w:tab w:val="left" w:pos="567"/>
        </w:tabs>
        <w:ind w:firstLine="567"/>
        <w:jc w:val="both"/>
        <w:rPr>
          <w:sz w:val="24"/>
          <w:szCs w:val="24"/>
        </w:rPr>
      </w:pPr>
      <w:r w:rsidRPr="00402387">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 Земельный </w:t>
      </w:r>
      <w:hyperlink r:id="rId7" w:history="1">
        <w:r w:rsidRPr="00402387">
          <w:rPr>
            <w:sz w:val="24"/>
            <w:szCs w:val="24"/>
          </w:rPr>
          <w:t>кодекс</w:t>
        </w:r>
      </w:hyperlink>
      <w:r w:rsidRPr="00402387">
        <w:rPr>
          <w:sz w:val="24"/>
          <w:szCs w:val="24"/>
        </w:rPr>
        <w:t xml:space="preserve">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 Федеральный </w:t>
      </w:r>
      <w:hyperlink r:id="rId8" w:history="1">
        <w:r w:rsidRPr="00402387">
          <w:rPr>
            <w:sz w:val="24"/>
            <w:szCs w:val="24"/>
          </w:rPr>
          <w:t>закон</w:t>
        </w:r>
      </w:hyperlink>
      <w:r w:rsidRPr="00402387">
        <w:rPr>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 </w:t>
      </w:r>
      <w:hyperlink r:id="rId9" w:history="1">
        <w:r w:rsidRPr="00402387">
          <w:rPr>
            <w:sz w:val="24"/>
            <w:szCs w:val="24"/>
          </w:rPr>
          <w:t>Постановление</w:t>
        </w:r>
      </w:hyperlink>
      <w:r w:rsidRPr="00402387">
        <w:rPr>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402387">
        <w:rPr>
          <w:sz w:val="24"/>
          <w:szCs w:val="24"/>
        </w:rPr>
        <w:t>контроля ежегодных планов проведения плановых проверок юридических лиц</w:t>
      </w:r>
      <w:proofErr w:type="gramEnd"/>
      <w:r w:rsidRPr="00402387">
        <w:rPr>
          <w:sz w:val="24"/>
          <w:szCs w:val="24"/>
        </w:rPr>
        <w:t xml:space="preserve"> и индивидуальных предпринимателей";</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 </w:t>
      </w:r>
      <w:hyperlink r:id="rId10" w:history="1">
        <w:r w:rsidRPr="00402387">
          <w:rPr>
            <w:sz w:val="24"/>
            <w:szCs w:val="24"/>
          </w:rPr>
          <w:t>Закон</w:t>
        </w:r>
      </w:hyperlink>
      <w:r w:rsidRPr="00402387">
        <w:rPr>
          <w:sz w:val="24"/>
          <w:szCs w:val="24"/>
        </w:rPr>
        <w:t xml:space="preserve"> Томской области от 26.12.2008 N 295-ОЗ  «Кодекс Томской области об административных правонарушениях»;</w:t>
      </w:r>
    </w:p>
    <w:p w:rsidR="00907463" w:rsidRPr="00402387" w:rsidRDefault="00907463" w:rsidP="00907463">
      <w:pPr>
        <w:pStyle w:val="ConsPlusNormal"/>
        <w:tabs>
          <w:tab w:val="left" w:pos="567"/>
        </w:tabs>
        <w:ind w:firstLine="567"/>
        <w:jc w:val="both"/>
        <w:rPr>
          <w:sz w:val="24"/>
          <w:szCs w:val="24"/>
        </w:rPr>
      </w:pPr>
      <w:r w:rsidRPr="00402387">
        <w:rPr>
          <w:sz w:val="24"/>
          <w:szCs w:val="24"/>
        </w:rPr>
        <w:t>- Устав муниципального образования «</w:t>
      </w:r>
      <w:proofErr w:type="spellStart"/>
      <w:r w:rsidRPr="00402387">
        <w:rPr>
          <w:sz w:val="24"/>
          <w:szCs w:val="24"/>
        </w:rPr>
        <w:t>Малиновское</w:t>
      </w:r>
      <w:proofErr w:type="spellEnd"/>
      <w:r w:rsidRPr="00402387">
        <w:rPr>
          <w:sz w:val="24"/>
          <w:szCs w:val="24"/>
        </w:rPr>
        <w:t xml:space="preserve"> сельское поселение».</w:t>
      </w:r>
    </w:p>
    <w:p w:rsidR="00907463" w:rsidRPr="00402387" w:rsidRDefault="00907463" w:rsidP="00907463">
      <w:pPr>
        <w:pStyle w:val="ConsPlusNormal"/>
        <w:tabs>
          <w:tab w:val="left" w:pos="567"/>
        </w:tabs>
        <w:ind w:firstLine="567"/>
        <w:jc w:val="both"/>
        <w:rPr>
          <w:sz w:val="24"/>
          <w:szCs w:val="24"/>
        </w:rPr>
      </w:pPr>
      <w:r w:rsidRPr="00402387">
        <w:rPr>
          <w:b/>
          <w:sz w:val="24"/>
          <w:szCs w:val="24"/>
        </w:rPr>
        <w:t xml:space="preserve">- </w:t>
      </w:r>
      <w:r w:rsidRPr="00402387">
        <w:rPr>
          <w:sz w:val="24"/>
          <w:szCs w:val="24"/>
        </w:rPr>
        <w:t>Закон Томской области от 18.09.2015 № 124-ОЗ «О порядке осуществления муниципального земельного контроля в Томской области.</w:t>
      </w:r>
    </w:p>
    <w:p w:rsidR="00907463" w:rsidRPr="00402387" w:rsidRDefault="00907463" w:rsidP="00907463">
      <w:pPr>
        <w:pStyle w:val="ConsPlusNormal"/>
        <w:tabs>
          <w:tab w:val="left" w:pos="567"/>
        </w:tabs>
        <w:ind w:firstLine="567"/>
        <w:jc w:val="both"/>
        <w:rPr>
          <w:sz w:val="24"/>
          <w:szCs w:val="24"/>
        </w:rPr>
      </w:pPr>
      <w:r w:rsidRPr="00402387">
        <w:rPr>
          <w:sz w:val="24"/>
          <w:szCs w:val="24"/>
        </w:rPr>
        <w:t>4. Предметом муниципального контроля является соблюдение юридическими лицами, индивидуальными предпринимателями,  органами государственной власти, органами местного самоуправления, гражданами</w:t>
      </w:r>
      <w:r w:rsidRPr="00402387">
        <w:rPr>
          <w:b/>
          <w:sz w:val="24"/>
          <w:szCs w:val="24"/>
        </w:rPr>
        <w:t xml:space="preserve"> </w:t>
      </w:r>
      <w:r w:rsidRPr="00402387">
        <w:rPr>
          <w:sz w:val="24"/>
          <w:szCs w:val="24"/>
        </w:rPr>
        <w:t>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07463" w:rsidRPr="00402387" w:rsidRDefault="00907463" w:rsidP="00907463">
      <w:pPr>
        <w:pStyle w:val="ConsPlusNormal"/>
        <w:tabs>
          <w:tab w:val="left" w:pos="851"/>
        </w:tabs>
        <w:spacing w:line="200" w:lineRule="atLeast"/>
        <w:ind w:firstLine="709"/>
        <w:jc w:val="both"/>
        <w:rPr>
          <w:b/>
          <w:sz w:val="24"/>
          <w:szCs w:val="24"/>
        </w:rPr>
      </w:pPr>
      <w:r w:rsidRPr="00402387">
        <w:rPr>
          <w:b/>
          <w:sz w:val="24"/>
          <w:szCs w:val="24"/>
        </w:rPr>
        <w:t xml:space="preserve">4.1. </w:t>
      </w:r>
      <w:proofErr w:type="gramStart"/>
      <w:r w:rsidRPr="00402387">
        <w:rPr>
          <w:b/>
          <w:sz w:val="24"/>
          <w:szCs w:val="24"/>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w:t>
      </w:r>
      <w:r w:rsidRPr="00402387">
        <w:rPr>
          <w:b/>
          <w:sz w:val="24"/>
          <w:szCs w:val="24"/>
        </w:rPr>
        <w:lastRenderedPageBreak/>
        <w:t>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402387">
        <w:rPr>
          <w:b/>
          <w:sz w:val="24"/>
          <w:szCs w:val="24"/>
        </w:rPr>
        <w:t xml:space="preserve"> взаимодействия в сроки и </w:t>
      </w:r>
      <w:proofErr w:type="gramStart"/>
      <w:r w:rsidRPr="00402387">
        <w:rPr>
          <w:b/>
          <w:sz w:val="24"/>
          <w:szCs w:val="24"/>
        </w:rPr>
        <w:t>порядке</w:t>
      </w:r>
      <w:proofErr w:type="gramEnd"/>
      <w:r w:rsidRPr="00402387">
        <w:rPr>
          <w:b/>
          <w:sz w:val="24"/>
          <w:szCs w:val="24"/>
        </w:rPr>
        <w:t>, которые установлены Правительством Российской Федерации.</w:t>
      </w:r>
    </w:p>
    <w:p w:rsidR="00907463" w:rsidRPr="00402387" w:rsidRDefault="00907463" w:rsidP="00907463">
      <w:pPr>
        <w:pStyle w:val="ConsPlusNormal"/>
        <w:tabs>
          <w:tab w:val="left" w:pos="851"/>
        </w:tabs>
        <w:spacing w:line="200" w:lineRule="atLeast"/>
        <w:ind w:firstLine="709"/>
        <w:jc w:val="both"/>
        <w:rPr>
          <w:sz w:val="24"/>
          <w:szCs w:val="24"/>
        </w:rPr>
      </w:pPr>
      <w:r w:rsidRPr="00402387">
        <w:rPr>
          <w:sz w:val="24"/>
          <w:szCs w:val="24"/>
        </w:rPr>
        <w:t>(</w:t>
      </w:r>
      <w:proofErr w:type="gramStart"/>
      <w:r w:rsidRPr="00402387">
        <w:rPr>
          <w:sz w:val="24"/>
          <w:szCs w:val="24"/>
        </w:rPr>
        <w:t>введен</w:t>
      </w:r>
      <w:proofErr w:type="gramEnd"/>
      <w:r w:rsidRPr="00402387">
        <w:rPr>
          <w:sz w:val="24"/>
          <w:szCs w:val="24"/>
        </w:rPr>
        <w:t xml:space="preserve"> </w:t>
      </w:r>
      <w:r w:rsidRPr="00402387">
        <w:rPr>
          <w:sz w:val="24"/>
          <w:szCs w:val="24"/>
          <w:u w:val="single"/>
        </w:rPr>
        <w:t>постановлением от 01.02.2017 № 14</w:t>
      </w:r>
      <w:r w:rsidRPr="00402387">
        <w:rPr>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t>5.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07463" w:rsidRPr="00402387" w:rsidRDefault="00907463" w:rsidP="00907463">
      <w:pPr>
        <w:pStyle w:val="ConsPlusNormal"/>
        <w:tabs>
          <w:tab w:val="left" w:pos="567"/>
        </w:tabs>
        <w:ind w:firstLine="567"/>
        <w:jc w:val="both"/>
        <w:rPr>
          <w:sz w:val="24"/>
          <w:szCs w:val="24"/>
        </w:rPr>
      </w:pPr>
      <w:r w:rsidRPr="00402387">
        <w:rPr>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3) составлять акты по результатам проверок;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07463" w:rsidRPr="00402387" w:rsidRDefault="00907463" w:rsidP="00907463">
      <w:pPr>
        <w:pStyle w:val="ConsPlusNormal"/>
        <w:tabs>
          <w:tab w:val="left" w:pos="567"/>
        </w:tabs>
        <w:ind w:firstLine="567"/>
        <w:jc w:val="both"/>
        <w:rPr>
          <w:sz w:val="24"/>
          <w:szCs w:val="24"/>
        </w:rPr>
      </w:pPr>
      <w:r w:rsidRPr="00402387">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07463" w:rsidRPr="00402387" w:rsidRDefault="00907463" w:rsidP="00907463">
      <w:pPr>
        <w:pStyle w:val="ConsNormal"/>
        <w:widowControl/>
        <w:tabs>
          <w:tab w:val="left" w:pos="0"/>
        </w:tabs>
        <w:ind w:right="0" w:firstLine="0"/>
        <w:jc w:val="both"/>
        <w:rPr>
          <w:sz w:val="24"/>
          <w:szCs w:val="24"/>
        </w:rPr>
      </w:pPr>
      <w:r w:rsidRPr="00402387">
        <w:rPr>
          <w:sz w:val="24"/>
          <w:szCs w:val="24"/>
        </w:rPr>
        <w:tab/>
        <w:t>6) выдавать юридическим лицам, индивидуальным предпринимателям, органам государственной власти, органам местного самоуправления, гражданам предписания об устранении нарушений установленных требований с указанием сроков их устранения;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07463" w:rsidRPr="00402387" w:rsidRDefault="00907463" w:rsidP="00907463">
      <w:pPr>
        <w:pStyle w:val="ConsPlusNormal"/>
        <w:tabs>
          <w:tab w:val="left" w:pos="567"/>
        </w:tabs>
        <w:ind w:firstLine="567"/>
        <w:jc w:val="both"/>
        <w:rPr>
          <w:sz w:val="24"/>
          <w:szCs w:val="24"/>
        </w:rPr>
      </w:pPr>
      <w:r w:rsidRPr="00402387">
        <w:rPr>
          <w:sz w:val="24"/>
          <w:szCs w:val="24"/>
        </w:rPr>
        <w:t>8) проводить проверки совместно с представителями заинтересованных органов государственного и муниципального контроля.</w:t>
      </w:r>
    </w:p>
    <w:p w:rsidR="00907463" w:rsidRPr="00402387" w:rsidRDefault="00907463" w:rsidP="00907463">
      <w:pPr>
        <w:pStyle w:val="ConsPlusNormal"/>
        <w:tabs>
          <w:tab w:val="left" w:pos="567"/>
        </w:tabs>
        <w:ind w:firstLine="567"/>
        <w:jc w:val="both"/>
        <w:rPr>
          <w:sz w:val="24"/>
          <w:szCs w:val="24"/>
        </w:rPr>
      </w:pPr>
      <w:r w:rsidRPr="00402387">
        <w:rPr>
          <w:sz w:val="24"/>
          <w:szCs w:val="24"/>
        </w:rPr>
        <w:t>6. Должностные лица уполномоченного органа при проведении проверки обязаны:</w:t>
      </w:r>
    </w:p>
    <w:p w:rsidR="00907463" w:rsidRPr="00402387" w:rsidRDefault="00907463" w:rsidP="00907463">
      <w:pPr>
        <w:pStyle w:val="ConsPlusNormal"/>
        <w:tabs>
          <w:tab w:val="left" w:pos="567"/>
        </w:tabs>
        <w:ind w:firstLine="567"/>
        <w:jc w:val="both"/>
        <w:rPr>
          <w:sz w:val="24"/>
          <w:szCs w:val="24"/>
        </w:rPr>
      </w:pPr>
      <w:r w:rsidRPr="00402387">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07463" w:rsidRPr="00402387" w:rsidRDefault="00907463" w:rsidP="00907463">
      <w:pPr>
        <w:pStyle w:val="ConsPlusNormal"/>
        <w:tabs>
          <w:tab w:val="left" w:pos="567"/>
        </w:tabs>
        <w:ind w:firstLine="567"/>
        <w:jc w:val="both"/>
        <w:rPr>
          <w:sz w:val="24"/>
          <w:szCs w:val="24"/>
        </w:rPr>
      </w:pPr>
      <w:r w:rsidRPr="00402387">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w:t>
      </w:r>
      <w:r w:rsidRPr="00402387">
        <w:rPr>
          <w:sz w:val="24"/>
          <w:szCs w:val="24"/>
        </w:rPr>
        <w:lastRenderedPageBreak/>
        <w:t xml:space="preserve">удостоверений, копии приказа руководителя уполномоченного органа и в случае, предусмотренном подпунктом 2 </w:t>
      </w:r>
      <w:hyperlink w:anchor="Par237" w:history="1">
        <w:r w:rsidRPr="00402387">
          <w:rPr>
            <w:sz w:val="24"/>
            <w:szCs w:val="24"/>
          </w:rPr>
          <w:t>пункта 35</w:t>
        </w:r>
      </w:hyperlink>
      <w:r w:rsidRPr="00402387">
        <w:rPr>
          <w:sz w:val="24"/>
          <w:szCs w:val="24"/>
        </w:rPr>
        <w:t xml:space="preserve"> настоящего Административного регламента, копии документа о согласовании проведения проверки;</w:t>
      </w:r>
    </w:p>
    <w:p w:rsidR="00907463" w:rsidRPr="00402387" w:rsidRDefault="00907463" w:rsidP="00907463">
      <w:pPr>
        <w:pStyle w:val="ConsNormal"/>
        <w:widowControl/>
        <w:ind w:right="0" w:firstLine="567"/>
        <w:jc w:val="both"/>
        <w:rPr>
          <w:sz w:val="24"/>
          <w:szCs w:val="24"/>
        </w:rPr>
      </w:pPr>
      <w:r w:rsidRPr="00402387">
        <w:rPr>
          <w:sz w:val="24"/>
          <w:szCs w:val="24"/>
        </w:rP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w:t>
      </w:r>
      <w:r w:rsidRPr="00402387">
        <w:rPr>
          <w:b/>
          <w:sz w:val="24"/>
          <w:szCs w:val="24"/>
        </w:rPr>
        <w:t xml:space="preserve"> </w:t>
      </w:r>
      <w:r w:rsidRPr="00402387">
        <w:rPr>
          <w:sz w:val="24"/>
          <w:szCs w:val="24"/>
        </w:rPr>
        <w:t>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07463" w:rsidRPr="00402387" w:rsidRDefault="00907463" w:rsidP="00907463">
      <w:pPr>
        <w:pStyle w:val="ConsNormal"/>
        <w:widowControl/>
        <w:ind w:right="0" w:firstLine="567"/>
        <w:jc w:val="both"/>
        <w:rPr>
          <w:sz w:val="24"/>
          <w:szCs w:val="24"/>
        </w:rPr>
      </w:pPr>
      <w:r w:rsidRPr="00402387">
        <w:rPr>
          <w:sz w:val="24"/>
          <w:szCs w:val="24"/>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7463" w:rsidRPr="00402387" w:rsidRDefault="00907463" w:rsidP="00907463">
      <w:pPr>
        <w:pStyle w:val="ConsNormal"/>
        <w:widowControl/>
        <w:tabs>
          <w:tab w:val="left" w:pos="567"/>
        </w:tabs>
        <w:ind w:right="0"/>
        <w:jc w:val="both"/>
        <w:rPr>
          <w:sz w:val="24"/>
          <w:szCs w:val="24"/>
        </w:rPr>
      </w:pPr>
      <w:r w:rsidRPr="00402387">
        <w:rPr>
          <w:sz w:val="24"/>
          <w:szCs w:val="24"/>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гражданина, индивидуального предпринимателя, его уполномоченного представителя с результатами проверки;</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w:t>
      </w:r>
      <w:proofErr w:type="gramEnd"/>
      <w:r w:rsidRPr="00402387">
        <w:rPr>
          <w:sz w:val="24"/>
          <w:szCs w:val="24"/>
        </w:rPr>
        <w:t xml:space="preserve"> том числе индивидуальных предпринимателей, юридических лиц;</w:t>
      </w:r>
    </w:p>
    <w:p w:rsidR="00907463" w:rsidRPr="00402387" w:rsidRDefault="00907463" w:rsidP="00907463">
      <w:pPr>
        <w:pStyle w:val="ConsNormal"/>
        <w:widowControl/>
        <w:tabs>
          <w:tab w:val="left" w:pos="567"/>
        </w:tabs>
        <w:ind w:right="0"/>
        <w:jc w:val="both"/>
        <w:rPr>
          <w:sz w:val="24"/>
          <w:szCs w:val="24"/>
        </w:rPr>
      </w:pPr>
      <w:r w:rsidRPr="00402387">
        <w:rPr>
          <w:sz w:val="24"/>
          <w:szCs w:val="24"/>
        </w:rPr>
        <w:t>9) доказывать обоснованность своих действий при их обжаловании юридическими лицами, индивидуальными предпринимателями органом государственной власти, органом местного самоуправления, гражданином</w:t>
      </w:r>
      <w:r w:rsidRPr="00402387">
        <w:rPr>
          <w:b/>
          <w:sz w:val="24"/>
          <w:szCs w:val="24"/>
        </w:rPr>
        <w:t xml:space="preserve"> </w:t>
      </w:r>
      <w:r w:rsidRPr="00402387">
        <w:rPr>
          <w:sz w:val="24"/>
          <w:szCs w:val="24"/>
        </w:rPr>
        <w:t>в порядке, установленном законодательством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10) соблюдать сроки проведения проверки, установленные настоящим Административным регламентом;</w:t>
      </w:r>
    </w:p>
    <w:p w:rsidR="00907463" w:rsidRPr="00402387" w:rsidRDefault="00907463" w:rsidP="00907463">
      <w:pPr>
        <w:pStyle w:val="ConsNormal"/>
        <w:widowControl/>
        <w:tabs>
          <w:tab w:val="left" w:pos="567"/>
        </w:tabs>
        <w:ind w:right="0"/>
        <w:jc w:val="both"/>
        <w:rPr>
          <w:sz w:val="24"/>
          <w:szCs w:val="24"/>
        </w:rPr>
      </w:pPr>
      <w:r w:rsidRPr="00402387">
        <w:rPr>
          <w:sz w:val="24"/>
          <w:szCs w:val="24"/>
        </w:rPr>
        <w:t>11) не требовать от юридического лица, индивидуального предпринимателя,  органа государственной власти, органа местного самоуправления, гражданина документы и иные сведения, представление которых не предусмотрено законодательством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12)  осуществлять запись о проведенной проверке в журнале учета проверок;</w:t>
      </w:r>
    </w:p>
    <w:p w:rsidR="00907463" w:rsidRPr="00402387" w:rsidRDefault="00907463" w:rsidP="00907463">
      <w:pPr>
        <w:pStyle w:val="ConsPlusNormal"/>
        <w:tabs>
          <w:tab w:val="left" w:pos="851"/>
        </w:tabs>
        <w:spacing w:line="200" w:lineRule="atLeast"/>
        <w:jc w:val="both"/>
        <w:rPr>
          <w:b/>
          <w:sz w:val="24"/>
          <w:szCs w:val="24"/>
        </w:rPr>
      </w:pPr>
      <w:r w:rsidRPr="00402387">
        <w:rPr>
          <w:b/>
          <w:sz w:val="24"/>
          <w:szCs w:val="24"/>
        </w:rPr>
        <w:t xml:space="preserve">          13)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7463" w:rsidRPr="00402387" w:rsidRDefault="00907463" w:rsidP="00907463">
      <w:pPr>
        <w:pStyle w:val="ConsPlusNormal"/>
        <w:tabs>
          <w:tab w:val="left" w:pos="851"/>
        </w:tabs>
        <w:spacing w:line="200" w:lineRule="atLeast"/>
        <w:jc w:val="both"/>
        <w:rPr>
          <w:sz w:val="24"/>
          <w:szCs w:val="24"/>
        </w:rPr>
      </w:pPr>
      <w:r w:rsidRPr="00402387">
        <w:rPr>
          <w:sz w:val="24"/>
          <w:szCs w:val="24"/>
        </w:rPr>
        <w:t>(</w:t>
      </w:r>
      <w:proofErr w:type="gramStart"/>
      <w:r w:rsidRPr="00402387">
        <w:rPr>
          <w:sz w:val="24"/>
          <w:szCs w:val="24"/>
        </w:rPr>
        <w:t>введен</w:t>
      </w:r>
      <w:proofErr w:type="gramEnd"/>
      <w:r w:rsidRPr="00402387">
        <w:rPr>
          <w:sz w:val="24"/>
          <w:szCs w:val="24"/>
        </w:rPr>
        <w:t xml:space="preserve"> </w:t>
      </w:r>
      <w:r w:rsidRPr="00402387">
        <w:rPr>
          <w:sz w:val="24"/>
          <w:szCs w:val="24"/>
          <w:u w:val="single"/>
        </w:rPr>
        <w:t>постановлением от 01.02.2017 № 14</w:t>
      </w:r>
      <w:r w:rsidRPr="00402387">
        <w:rPr>
          <w:sz w:val="24"/>
          <w:szCs w:val="24"/>
        </w:rPr>
        <w:t>).</w:t>
      </w:r>
    </w:p>
    <w:p w:rsidR="00907463" w:rsidRPr="00402387" w:rsidRDefault="00907463" w:rsidP="00907463">
      <w:pPr>
        <w:autoSpaceDE w:val="0"/>
        <w:autoSpaceDN w:val="0"/>
        <w:adjustRightInd w:val="0"/>
        <w:spacing w:after="0" w:line="240" w:lineRule="auto"/>
        <w:ind w:firstLine="567"/>
        <w:jc w:val="both"/>
        <w:outlineLvl w:val="0"/>
        <w:rPr>
          <w:rFonts w:ascii="Arial" w:hAnsi="Arial" w:cs="Arial"/>
          <w:b/>
          <w:sz w:val="24"/>
          <w:szCs w:val="24"/>
        </w:rPr>
      </w:pPr>
      <w:r w:rsidRPr="00402387">
        <w:rPr>
          <w:rFonts w:ascii="Arial" w:hAnsi="Arial" w:cs="Arial"/>
          <w:b/>
          <w:sz w:val="24"/>
          <w:szCs w:val="24"/>
        </w:rPr>
        <w:t>14) 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w:t>
      </w:r>
      <w:r w:rsidR="00797242" w:rsidRPr="00402387">
        <w:rPr>
          <w:rFonts w:ascii="Arial" w:hAnsi="Arial" w:cs="Arial"/>
          <w:b/>
          <w:sz w:val="24"/>
          <w:szCs w:val="24"/>
        </w:rPr>
        <w:t>нформационного взаимодействия.</w:t>
      </w:r>
    </w:p>
    <w:p w:rsidR="00797242" w:rsidRPr="00402387" w:rsidRDefault="00797242" w:rsidP="00907463">
      <w:pPr>
        <w:autoSpaceDE w:val="0"/>
        <w:autoSpaceDN w:val="0"/>
        <w:adjustRightInd w:val="0"/>
        <w:spacing w:after="0" w:line="240" w:lineRule="auto"/>
        <w:ind w:firstLine="567"/>
        <w:jc w:val="both"/>
        <w:outlineLvl w:val="0"/>
        <w:rPr>
          <w:rFonts w:ascii="Arial" w:hAnsi="Arial" w:cs="Arial"/>
          <w:sz w:val="24"/>
          <w:szCs w:val="24"/>
        </w:rPr>
      </w:pPr>
      <w:r w:rsidRPr="00402387">
        <w:rPr>
          <w:rFonts w:ascii="Arial" w:hAnsi="Arial" w:cs="Arial"/>
          <w:sz w:val="24"/>
          <w:szCs w:val="24"/>
        </w:rPr>
        <w:t>(</w:t>
      </w:r>
      <w:proofErr w:type="gramStart"/>
      <w:r w:rsidRPr="00402387">
        <w:rPr>
          <w:rFonts w:ascii="Arial" w:hAnsi="Arial" w:cs="Arial"/>
          <w:sz w:val="24"/>
          <w:szCs w:val="24"/>
        </w:rPr>
        <w:t>в</w:t>
      </w:r>
      <w:proofErr w:type="gramEnd"/>
      <w:r w:rsidRPr="00402387">
        <w:rPr>
          <w:rFonts w:ascii="Arial" w:hAnsi="Arial" w:cs="Arial"/>
          <w:sz w:val="24"/>
          <w:szCs w:val="24"/>
        </w:rPr>
        <w:t xml:space="preserve">веден </w:t>
      </w:r>
      <w:r w:rsidRPr="00402387">
        <w:rPr>
          <w:rFonts w:ascii="Arial" w:hAnsi="Arial" w:cs="Arial"/>
          <w:sz w:val="24"/>
          <w:szCs w:val="24"/>
          <w:u w:val="single"/>
        </w:rPr>
        <w:t>постановлением от 09.11.2018 № 108</w:t>
      </w:r>
      <w:r w:rsidRPr="00402387">
        <w:rPr>
          <w:rFonts w:ascii="Arial" w:hAnsi="Arial" w:cs="Arial"/>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7.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07463" w:rsidRPr="00402387" w:rsidRDefault="00907463" w:rsidP="00907463">
      <w:pPr>
        <w:pStyle w:val="ConsNormal"/>
        <w:widowControl/>
        <w:tabs>
          <w:tab w:val="left" w:pos="567"/>
        </w:tabs>
        <w:ind w:right="0"/>
        <w:jc w:val="both"/>
        <w:rPr>
          <w:sz w:val="24"/>
          <w:szCs w:val="24"/>
        </w:rPr>
      </w:pPr>
      <w:proofErr w:type="gramStart"/>
      <w:r w:rsidRPr="00402387">
        <w:rPr>
          <w:sz w:val="24"/>
          <w:szCs w:val="24"/>
        </w:rPr>
        <w:t>1) выдать предписание юридическому лицу, индивидуальному предпринимателю органу государственной власти, органу местного самоуправления,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w:t>
      </w:r>
      <w:proofErr w:type="gramEnd"/>
      <w:r w:rsidRPr="00402387">
        <w:rPr>
          <w:sz w:val="24"/>
          <w:szCs w:val="24"/>
        </w:rPr>
        <w:t xml:space="preserve"> других мероприятий, предусмотренных федеральными законами;</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8. </w:t>
      </w:r>
      <w:proofErr w:type="gramStart"/>
      <w:r w:rsidRPr="00402387">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w:t>
      </w:r>
      <w:proofErr w:type="gramEnd"/>
      <w:r w:rsidRPr="00402387">
        <w:rPr>
          <w:sz w:val="24"/>
          <w:szCs w:val="24"/>
        </w:rPr>
        <w:t xml:space="preserve"> </w:t>
      </w:r>
      <w:proofErr w:type="gramStart"/>
      <w:r w:rsidRPr="00402387">
        <w:rPr>
          <w:sz w:val="24"/>
          <w:szCs w:val="24"/>
        </w:rPr>
        <w:t xml:space="preserve">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402387">
          <w:rPr>
            <w:sz w:val="24"/>
            <w:szCs w:val="24"/>
          </w:rPr>
          <w:t>Кодексом</w:t>
        </w:r>
      </w:hyperlink>
      <w:r w:rsidRPr="00402387">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907463" w:rsidRPr="00402387" w:rsidRDefault="00907463" w:rsidP="00907463">
      <w:pPr>
        <w:pStyle w:val="ConsNormal"/>
        <w:widowControl/>
        <w:tabs>
          <w:tab w:val="left" w:pos="567"/>
        </w:tabs>
        <w:ind w:right="0"/>
        <w:jc w:val="both"/>
        <w:rPr>
          <w:sz w:val="24"/>
          <w:szCs w:val="24"/>
        </w:rPr>
      </w:pPr>
      <w:r w:rsidRPr="00402387">
        <w:rPr>
          <w:sz w:val="24"/>
          <w:szCs w:val="24"/>
        </w:rPr>
        <w:t>9.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гражданин, индивидуальный предприниматель, его уполномоченный представитель при проведении проверки имеют право:</w:t>
      </w:r>
    </w:p>
    <w:p w:rsidR="00907463" w:rsidRPr="00402387" w:rsidRDefault="00907463" w:rsidP="00907463">
      <w:pPr>
        <w:pStyle w:val="ConsPlusNormal"/>
        <w:tabs>
          <w:tab w:val="left" w:pos="567"/>
        </w:tabs>
        <w:ind w:firstLine="567"/>
        <w:jc w:val="both"/>
        <w:rPr>
          <w:sz w:val="24"/>
          <w:szCs w:val="24"/>
        </w:rPr>
      </w:pPr>
      <w:r w:rsidRPr="00402387">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2" w:history="1">
        <w:r w:rsidRPr="00402387">
          <w:rPr>
            <w:sz w:val="24"/>
            <w:szCs w:val="24"/>
          </w:rPr>
          <w:t>законом</w:t>
        </w:r>
      </w:hyperlink>
      <w:r w:rsidRPr="00402387">
        <w:rPr>
          <w:sz w:val="24"/>
          <w:szCs w:val="24"/>
        </w:rPr>
        <w:t xml:space="preserve"> от 26.12.2008 N 294-ФЗ;</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4) обжаловать действия (бездействие) должностных лиц уполномоченного органа, повлекшие за собой нарушение прав юридического лица, </w:t>
      </w:r>
      <w:r w:rsidRPr="00402387">
        <w:rPr>
          <w:sz w:val="24"/>
          <w:szCs w:val="24"/>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07463" w:rsidRPr="00402387" w:rsidRDefault="00907463" w:rsidP="00907463">
      <w:pPr>
        <w:pStyle w:val="ConsNormal"/>
        <w:widowControl/>
        <w:tabs>
          <w:tab w:val="left" w:pos="567"/>
        </w:tabs>
        <w:ind w:right="0"/>
        <w:jc w:val="both"/>
        <w:rPr>
          <w:sz w:val="24"/>
          <w:szCs w:val="24"/>
        </w:rPr>
      </w:pPr>
      <w:r w:rsidRPr="00402387">
        <w:rPr>
          <w:sz w:val="24"/>
          <w:szCs w:val="24"/>
        </w:rPr>
        <w:t>10.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гражданин, индивидуальный предприниматель, его уполномоченный представитель в ходе проверки обязаны:</w:t>
      </w:r>
    </w:p>
    <w:p w:rsidR="00907463" w:rsidRPr="00402387" w:rsidRDefault="00907463" w:rsidP="00907463">
      <w:pPr>
        <w:pStyle w:val="ConsPlusNormal"/>
        <w:tabs>
          <w:tab w:val="left" w:pos="567"/>
        </w:tabs>
        <w:ind w:firstLine="567"/>
        <w:jc w:val="both"/>
        <w:rPr>
          <w:sz w:val="24"/>
          <w:szCs w:val="24"/>
        </w:rPr>
      </w:pPr>
      <w:r w:rsidRPr="00402387">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07463" w:rsidRPr="00402387" w:rsidRDefault="00907463" w:rsidP="00907463">
      <w:pPr>
        <w:pStyle w:val="ConsPlusNormal"/>
        <w:tabs>
          <w:tab w:val="left" w:pos="567"/>
        </w:tabs>
        <w:ind w:firstLine="567"/>
        <w:jc w:val="both"/>
        <w:rPr>
          <w:sz w:val="24"/>
          <w:szCs w:val="24"/>
        </w:rPr>
      </w:pPr>
      <w:r w:rsidRPr="00402387">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3) выполнять предписания должностных лиц уполномоченного </w:t>
      </w:r>
      <w:proofErr w:type="gramStart"/>
      <w:r w:rsidRPr="00402387">
        <w:rPr>
          <w:sz w:val="24"/>
          <w:szCs w:val="24"/>
        </w:rPr>
        <w:t>органа</w:t>
      </w:r>
      <w:proofErr w:type="gramEnd"/>
      <w:r w:rsidRPr="00402387">
        <w:rPr>
          <w:sz w:val="24"/>
          <w:szCs w:val="24"/>
        </w:rPr>
        <w:t xml:space="preserve"> об устранении выявленных нарушений установленных правил;</w:t>
      </w:r>
    </w:p>
    <w:p w:rsidR="00907463" w:rsidRPr="00402387" w:rsidRDefault="00907463" w:rsidP="00907463">
      <w:pPr>
        <w:pStyle w:val="ConsPlusNormal"/>
        <w:tabs>
          <w:tab w:val="left" w:pos="567"/>
        </w:tabs>
        <w:ind w:firstLine="567"/>
        <w:jc w:val="both"/>
        <w:rPr>
          <w:sz w:val="24"/>
          <w:szCs w:val="24"/>
        </w:rPr>
      </w:pPr>
      <w:r w:rsidRPr="00402387">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07463" w:rsidRPr="00402387" w:rsidRDefault="00907463" w:rsidP="00907463">
      <w:pPr>
        <w:pStyle w:val="ConsNormal"/>
        <w:widowControl/>
        <w:tabs>
          <w:tab w:val="left" w:pos="567"/>
        </w:tabs>
        <w:ind w:right="0"/>
        <w:jc w:val="both"/>
        <w:rPr>
          <w:sz w:val="24"/>
          <w:szCs w:val="24"/>
        </w:rPr>
      </w:pPr>
      <w:r w:rsidRPr="00402387">
        <w:rPr>
          <w:sz w:val="24"/>
          <w:szCs w:val="24"/>
        </w:rPr>
        <w:t>11. При проведении проверок юридическое лицо, индивидуальный предприниматель, орган государственной власти, орган местного самоуправления, гражданин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07463" w:rsidRPr="00402387" w:rsidRDefault="00907463" w:rsidP="00907463">
      <w:pPr>
        <w:pStyle w:val="ConsNormal"/>
        <w:widowControl/>
        <w:tabs>
          <w:tab w:val="left" w:pos="567"/>
        </w:tabs>
        <w:ind w:right="0"/>
        <w:jc w:val="both"/>
        <w:rPr>
          <w:sz w:val="24"/>
          <w:szCs w:val="24"/>
        </w:rPr>
      </w:pPr>
      <w:r w:rsidRPr="00402387">
        <w:rPr>
          <w:sz w:val="24"/>
          <w:szCs w:val="24"/>
        </w:rPr>
        <w:t>12. К документам, которые могут быть истребованы от юридических лиц, индивидуальных предпринимателей, органа государственной власти, органа местного самоуправления, граждан, в отношении которых осуществляется муниципальный контроль, относятся: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1) правоустанавливающие документы на земельный участок, выданные до введения в действие Земельного </w:t>
      </w:r>
      <w:hyperlink r:id="rId13" w:history="1">
        <w:r w:rsidRPr="00402387">
          <w:rPr>
            <w:sz w:val="24"/>
            <w:szCs w:val="24"/>
          </w:rPr>
          <w:t>кодекса</w:t>
        </w:r>
      </w:hyperlink>
      <w:r w:rsidRPr="00402387">
        <w:rPr>
          <w:sz w:val="24"/>
          <w:szCs w:val="24"/>
        </w:rPr>
        <w:t xml:space="preserve"> Российской Федерации и Федерального </w:t>
      </w:r>
      <w:hyperlink r:id="rId14" w:history="1">
        <w:r w:rsidRPr="00402387">
          <w:rPr>
            <w:sz w:val="24"/>
            <w:szCs w:val="24"/>
          </w:rPr>
          <w:t>закона</w:t>
        </w:r>
      </w:hyperlink>
      <w:r w:rsidRPr="00402387">
        <w:rPr>
          <w:sz w:val="24"/>
          <w:szCs w:val="24"/>
        </w:rPr>
        <w:t xml:space="preserve"> от 21.07.1997 №122-ФЗ «О государственной регистрации прав на недвижимое имущество и сделок с ним»;</w:t>
      </w:r>
    </w:p>
    <w:p w:rsidR="00907463" w:rsidRPr="00402387" w:rsidRDefault="00907463" w:rsidP="00907463">
      <w:pPr>
        <w:pStyle w:val="ConsPlusNormal"/>
        <w:tabs>
          <w:tab w:val="left" w:pos="567"/>
        </w:tabs>
        <w:ind w:firstLine="567"/>
        <w:jc w:val="both"/>
        <w:rPr>
          <w:sz w:val="24"/>
          <w:szCs w:val="24"/>
        </w:rPr>
      </w:pPr>
      <w:r w:rsidRPr="00402387">
        <w:rPr>
          <w:sz w:val="24"/>
          <w:szCs w:val="24"/>
        </w:rPr>
        <w:t>2) документы, разрешающие осуществление хозяйственной деятельности на земельном участке.</w:t>
      </w:r>
    </w:p>
    <w:p w:rsidR="00907463" w:rsidRPr="00402387" w:rsidRDefault="00907463" w:rsidP="00907463">
      <w:pPr>
        <w:pStyle w:val="ConsPlusNormal"/>
        <w:tabs>
          <w:tab w:val="left" w:pos="567"/>
        </w:tabs>
        <w:ind w:firstLine="567"/>
        <w:jc w:val="both"/>
        <w:rPr>
          <w:sz w:val="24"/>
          <w:szCs w:val="24"/>
        </w:rPr>
      </w:pPr>
      <w:r w:rsidRPr="00402387">
        <w:rPr>
          <w:sz w:val="24"/>
          <w:szCs w:val="24"/>
        </w:rPr>
        <w:t>13. Результатами осуществления муниципального контроля являются: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1) акт проверки уполномоченным органом юридического лица, индивидуального предпринимателя, органа государственной власти, органа местного самоуправления, гражданина;</w:t>
      </w:r>
    </w:p>
    <w:p w:rsidR="00907463" w:rsidRPr="00402387" w:rsidRDefault="00907463" w:rsidP="00907463">
      <w:pPr>
        <w:pStyle w:val="ConsPlusNormal"/>
        <w:tabs>
          <w:tab w:val="left" w:pos="567"/>
        </w:tabs>
        <w:ind w:firstLine="567"/>
        <w:jc w:val="both"/>
        <w:rPr>
          <w:sz w:val="24"/>
          <w:szCs w:val="24"/>
        </w:rPr>
      </w:pPr>
      <w:r w:rsidRPr="00402387">
        <w:rPr>
          <w:sz w:val="24"/>
          <w:szCs w:val="24"/>
        </w:rPr>
        <w:t>2) предписание об устранении выявленных нарушений установленных требований;</w:t>
      </w:r>
    </w:p>
    <w:p w:rsidR="00907463" w:rsidRPr="00402387" w:rsidRDefault="00907463" w:rsidP="00907463">
      <w:pPr>
        <w:pStyle w:val="ConsPlusNormal"/>
        <w:tabs>
          <w:tab w:val="left" w:pos="567"/>
        </w:tabs>
        <w:ind w:firstLine="567"/>
        <w:jc w:val="both"/>
        <w:rPr>
          <w:sz w:val="24"/>
          <w:szCs w:val="24"/>
        </w:rPr>
      </w:pPr>
      <w:r w:rsidRPr="00402387">
        <w:rPr>
          <w:sz w:val="24"/>
          <w:szCs w:val="24"/>
        </w:rPr>
        <w:t>3) протокол об административном правонарушении.</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center"/>
        <w:outlineLvl w:val="1"/>
        <w:rPr>
          <w:b/>
          <w:bCs/>
          <w:sz w:val="24"/>
          <w:szCs w:val="24"/>
        </w:rPr>
      </w:pPr>
      <w:r w:rsidRPr="00402387">
        <w:rPr>
          <w:b/>
          <w:bCs/>
          <w:sz w:val="24"/>
          <w:szCs w:val="24"/>
        </w:rPr>
        <w:t>Раздел 2. ТРЕБОВАНИЯ К ПОРЯДКУ ОСУЩЕСТВЛЕНИЯ</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МУНИЦИПАЛЬНОГО КОНТРОЛЯ</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14. Информирование об осуществлении муниципального контроля осуществляется должностными лицами, назначаемыми распоряжением Администрации поселения.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 xml:space="preserve">Местонахождение уполномоченного органа: 634580, Томская область, Томский район, село Малиновка, улица </w:t>
      </w:r>
      <w:proofErr w:type="spellStart"/>
      <w:r w:rsidRPr="00402387">
        <w:rPr>
          <w:sz w:val="24"/>
          <w:szCs w:val="24"/>
        </w:rPr>
        <w:t>Чулымская</w:t>
      </w:r>
      <w:proofErr w:type="spellEnd"/>
      <w:r w:rsidRPr="00402387">
        <w:rPr>
          <w:sz w:val="24"/>
          <w:szCs w:val="24"/>
        </w:rPr>
        <w:t>, 30.</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График работы Администрации: </w:t>
      </w:r>
    </w:p>
    <w:p w:rsidR="00907463" w:rsidRPr="00402387" w:rsidRDefault="00907463" w:rsidP="00907463">
      <w:pPr>
        <w:pStyle w:val="ConsPlusNormal"/>
        <w:tabs>
          <w:tab w:val="left" w:pos="567"/>
        </w:tabs>
        <w:ind w:firstLine="567"/>
        <w:jc w:val="both"/>
        <w:rPr>
          <w:sz w:val="24"/>
          <w:szCs w:val="24"/>
        </w:rPr>
      </w:pPr>
      <w:r w:rsidRPr="00402387">
        <w:rPr>
          <w:sz w:val="24"/>
          <w:szCs w:val="24"/>
        </w:rPr>
        <w:t>Понедельник, вторник, среда, четверг:            с 09.00 ч.  до 17.00 ч.</w:t>
      </w:r>
    </w:p>
    <w:p w:rsidR="00907463" w:rsidRPr="00402387" w:rsidRDefault="00907463" w:rsidP="00907463">
      <w:pPr>
        <w:pStyle w:val="ConsPlusNormal"/>
        <w:tabs>
          <w:tab w:val="left" w:pos="567"/>
        </w:tabs>
        <w:ind w:firstLine="567"/>
        <w:jc w:val="both"/>
        <w:rPr>
          <w:sz w:val="24"/>
          <w:szCs w:val="24"/>
        </w:rPr>
      </w:pPr>
      <w:r w:rsidRPr="00402387">
        <w:rPr>
          <w:sz w:val="24"/>
          <w:szCs w:val="24"/>
        </w:rPr>
        <w:t>Пятница:     не приемный день</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перерыв на обед:       с 13.00 ч. до 14.00 ч. </w:t>
      </w:r>
    </w:p>
    <w:p w:rsidR="00907463" w:rsidRPr="00402387" w:rsidRDefault="00907463" w:rsidP="00907463">
      <w:pPr>
        <w:pStyle w:val="ConsPlusNormal"/>
        <w:tabs>
          <w:tab w:val="left" w:pos="567"/>
        </w:tabs>
        <w:ind w:firstLine="567"/>
        <w:jc w:val="both"/>
        <w:rPr>
          <w:sz w:val="24"/>
          <w:szCs w:val="24"/>
        </w:rPr>
      </w:pPr>
      <w:r w:rsidRPr="00402387">
        <w:rPr>
          <w:sz w:val="24"/>
          <w:szCs w:val="24"/>
        </w:rPr>
        <w:t>выходные дни: суббота, воскресенье, нерабочие праздничные дни.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График приема заявителей с устными заявлениями должностными лицами уполномоченного органа: </w:t>
      </w:r>
    </w:p>
    <w:p w:rsidR="00907463" w:rsidRPr="00402387" w:rsidRDefault="00907463" w:rsidP="00907463">
      <w:pPr>
        <w:pStyle w:val="ConsPlusNormal"/>
        <w:tabs>
          <w:tab w:val="left" w:pos="567"/>
        </w:tabs>
        <w:ind w:firstLine="567"/>
        <w:jc w:val="both"/>
        <w:rPr>
          <w:sz w:val="24"/>
          <w:szCs w:val="24"/>
        </w:rPr>
      </w:pPr>
      <w:r w:rsidRPr="00402387">
        <w:rPr>
          <w:sz w:val="24"/>
          <w:szCs w:val="24"/>
        </w:rPr>
        <w:t>Понедельник, вторник, среда, четверг:            с 09.00 ч.  до 17.00 ч.</w:t>
      </w:r>
    </w:p>
    <w:p w:rsidR="00907463" w:rsidRPr="00402387" w:rsidRDefault="00907463" w:rsidP="00907463">
      <w:pPr>
        <w:pStyle w:val="ConsPlusNormal"/>
        <w:tabs>
          <w:tab w:val="left" w:pos="567"/>
        </w:tabs>
        <w:ind w:firstLine="567"/>
        <w:jc w:val="both"/>
        <w:rPr>
          <w:sz w:val="24"/>
          <w:szCs w:val="24"/>
        </w:rPr>
      </w:pPr>
      <w:r w:rsidRPr="00402387">
        <w:rPr>
          <w:sz w:val="24"/>
          <w:szCs w:val="24"/>
        </w:rPr>
        <w:t>Пятница:          не приёмный день</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перерыв на обед:       с 13.00 ч. до 14.00 ч. </w:t>
      </w:r>
    </w:p>
    <w:p w:rsidR="00907463" w:rsidRPr="00402387" w:rsidRDefault="00907463" w:rsidP="00907463">
      <w:pPr>
        <w:pStyle w:val="ConsPlusNormal"/>
        <w:tabs>
          <w:tab w:val="left" w:pos="567"/>
        </w:tabs>
        <w:ind w:firstLine="567"/>
        <w:jc w:val="both"/>
        <w:rPr>
          <w:sz w:val="24"/>
          <w:szCs w:val="24"/>
        </w:rPr>
      </w:pPr>
      <w:r w:rsidRPr="00402387">
        <w:rPr>
          <w:sz w:val="24"/>
          <w:szCs w:val="24"/>
        </w:rPr>
        <w:t>выходные дни: суббота, воскресенье, нерабочие праздничные дни.</w:t>
      </w:r>
    </w:p>
    <w:p w:rsidR="00907463" w:rsidRPr="00402387" w:rsidRDefault="00907463" w:rsidP="00907463">
      <w:pPr>
        <w:pStyle w:val="ConsPlusNormal"/>
        <w:tabs>
          <w:tab w:val="left" w:pos="567"/>
        </w:tabs>
        <w:ind w:firstLine="567"/>
        <w:jc w:val="both"/>
        <w:rPr>
          <w:sz w:val="24"/>
          <w:szCs w:val="24"/>
        </w:rPr>
      </w:pPr>
      <w:r w:rsidRPr="00402387">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907463" w:rsidRPr="00402387" w:rsidRDefault="00907463" w:rsidP="00907463">
      <w:pPr>
        <w:pStyle w:val="ConsPlusNormal"/>
        <w:tabs>
          <w:tab w:val="left" w:pos="567"/>
        </w:tabs>
        <w:ind w:firstLine="567"/>
        <w:jc w:val="both"/>
        <w:rPr>
          <w:sz w:val="24"/>
          <w:szCs w:val="24"/>
        </w:rPr>
      </w:pPr>
      <w:r w:rsidRPr="00402387">
        <w:rPr>
          <w:sz w:val="24"/>
          <w:szCs w:val="24"/>
        </w:rPr>
        <w:t>Справочные телефоны уполномоченного органа: (8 3822) 92 02 44,   (8 3822) 92 02 38</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Адрес электронной почты уполномоченного органа: </w:t>
      </w:r>
      <w:proofErr w:type="spellStart"/>
      <w:r w:rsidRPr="00402387">
        <w:rPr>
          <w:color w:val="0000FF"/>
          <w:sz w:val="24"/>
          <w:szCs w:val="24"/>
          <w:lang w:val="en-US"/>
        </w:rPr>
        <w:t>amsp</w:t>
      </w:r>
      <w:proofErr w:type="spellEnd"/>
      <w:r w:rsidRPr="00402387">
        <w:rPr>
          <w:color w:val="0000FF"/>
          <w:sz w:val="24"/>
          <w:szCs w:val="24"/>
        </w:rPr>
        <w:t>2006@</w:t>
      </w:r>
      <w:hyperlink r:id="rId15" w:history="1">
        <w:proofErr w:type="spellStart"/>
        <w:r w:rsidRPr="00402387">
          <w:rPr>
            <w:color w:val="0000FF"/>
            <w:sz w:val="24"/>
            <w:szCs w:val="24"/>
            <w:lang w:val="en-US"/>
          </w:rPr>
          <w:t>sib</w:t>
        </w:r>
        <w:r w:rsidRPr="00402387">
          <w:rPr>
            <w:rStyle w:val="a4"/>
            <w:sz w:val="24"/>
            <w:szCs w:val="24"/>
            <w:lang w:val="en-US"/>
          </w:rPr>
          <w:t>mail</w:t>
        </w:r>
        <w:proofErr w:type="spellEnd"/>
        <w:r w:rsidRPr="00402387">
          <w:rPr>
            <w:rStyle w:val="a4"/>
            <w:sz w:val="24"/>
            <w:szCs w:val="24"/>
          </w:rPr>
          <w:t>.</w:t>
        </w:r>
        <w:r w:rsidRPr="00402387">
          <w:rPr>
            <w:rStyle w:val="a4"/>
            <w:sz w:val="24"/>
            <w:szCs w:val="24"/>
            <w:lang w:val="en-US"/>
          </w:rPr>
          <w:t>com</w:t>
        </w:r>
      </w:hyperlink>
      <w:r w:rsidRPr="00402387">
        <w:rPr>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t>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сельского поселения в сети Интернет</w:t>
      </w:r>
      <w:r w:rsidRPr="00402387">
        <w:rPr>
          <w:sz w:val="24"/>
          <w:szCs w:val="24"/>
          <w:lang w:eastAsia="ru-RU"/>
        </w:rPr>
        <w:t xml:space="preserve"> (</w:t>
      </w:r>
      <w:r w:rsidRPr="00402387">
        <w:rPr>
          <w:sz w:val="24"/>
          <w:szCs w:val="24"/>
          <w:lang w:val="en-US"/>
        </w:rPr>
        <w:t>http</w:t>
      </w:r>
      <w:r w:rsidRPr="00402387">
        <w:rPr>
          <w:sz w:val="24"/>
          <w:szCs w:val="24"/>
        </w:rPr>
        <w:t xml:space="preserve">:// </w:t>
      </w:r>
      <w:hyperlink r:id="rId16" w:history="1">
        <w:r w:rsidRPr="00402387">
          <w:rPr>
            <w:rStyle w:val="a4"/>
            <w:sz w:val="24"/>
            <w:szCs w:val="24"/>
            <w:lang w:val="en-US"/>
          </w:rPr>
          <w:t>www</w:t>
        </w:r>
        <w:r w:rsidRPr="00402387">
          <w:rPr>
            <w:rStyle w:val="a4"/>
            <w:sz w:val="24"/>
            <w:szCs w:val="24"/>
          </w:rPr>
          <w:t>.</w:t>
        </w:r>
        <w:r w:rsidRPr="00402387">
          <w:rPr>
            <w:sz w:val="24"/>
            <w:szCs w:val="24"/>
          </w:rPr>
          <w:t xml:space="preserve"> </w:t>
        </w:r>
        <w:r w:rsidRPr="00402387">
          <w:rPr>
            <w:rStyle w:val="a4"/>
            <w:sz w:val="24"/>
            <w:szCs w:val="24"/>
          </w:rPr>
          <w:t>malinovskoe.tomsk.ru</w:t>
        </w:r>
      </w:hyperlink>
      <w:r w:rsidRPr="00402387">
        <w:rPr>
          <w:sz w:val="24"/>
          <w:szCs w:val="24"/>
        </w:rPr>
        <w:t>) , из содержания материалов, размещенных на информационном стенде в помещении уполномоченного органа, по телефону.</w:t>
      </w:r>
    </w:p>
    <w:p w:rsidR="00907463" w:rsidRPr="00402387" w:rsidRDefault="00907463" w:rsidP="00907463">
      <w:pPr>
        <w:pStyle w:val="ConsPlusNormal"/>
        <w:tabs>
          <w:tab w:val="left" w:pos="567"/>
        </w:tabs>
        <w:ind w:firstLine="567"/>
        <w:jc w:val="both"/>
        <w:rPr>
          <w:sz w:val="24"/>
          <w:szCs w:val="24"/>
        </w:rPr>
      </w:pPr>
      <w:r w:rsidRPr="00402387">
        <w:rPr>
          <w:sz w:val="24"/>
          <w:szCs w:val="24"/>
        </w:rPr>
        <w:t>На официальном сайте Администрации сельского поселения в сети Интернет размещается следующая информация:</w:t>
      </w:r>
    </w:p>
    <w:p w:rsidR="00907463" w:rsidRPr="00402387" w:rsidRDefault="00907463" w:rsidP="00907463">
      <w:pPr>
        <w:pStyle w:val="ConsPlusNormal"/>
        <w:numPr>
          <w:ilvl w:val="0"/>
          <w:numId w:val="1"/>
        </w:numPr>
        <w:tabs>
          <w:tab w:val="left" w:pos="567"/>
        </w:tabs>
        <w:ind w:left="0" w:firstLine="567"/>
        <w:jc w:val="both"/>
        <w:rPr>
          <w:sz w:val="24"/>
          <w:szCs w:val="24"/>
        </w:rPr>
      </w:pPr>
      <w:proofErr w:type="gramStart"/>
      <w:r w:rsidRPr="00402387">
        <w:rPr>
          <w:sz w:val="24"/>
          <w:szCs w:val="24"/>
        </w:rPr>
        <w:t>ежегодный план проведения проверок уполномоченным органом на текущий и следующий за текущим год;</w:t>
      </w:r>
      <w:proofErr w:type="gramEnd"/>
    </w:p>
    <w:p w:rsidR="00907463" w:rsidRPr="00402387" w:rsidRDefault="00907463" w:rsidP="00907463">
      <w:pPr>
        <w:pStyle w:val="ConsPlusNormal"/>
        <w:numPr>
          <w:ilvl w:val="0"/>
          <w:numId w:val="1"/>
        </w:numPr>
        <w:tabs>
          <w:tab w:val="left" w:pos="567"/>
        </w:tabs>
        <w:jc w:val="both"/>
        <w:rPr>
          <w:sz w:val="24"/>
          <w:szCs w:val="24"/>
        </w:rPr>
      </w:pPr>
      <w:r w:rsidRPr="00402387">
        <w:rPr>
          <w:sz w:val="24"/>
          <w:szCs w:val="24"/>
        </w:rPr>
        <w:t>текст настоящего Административного регламента с приложениями;</w:t>
      </w:r>
    </w:p>
    <w:p w:rsidR="00907463" w:rsidRPr="00402387" w:rsidRDefault="00907463" w:rsidP="00907463">
      <w:pPr>
        <w:pStyle w:val="ConsPlusNormal"/>
        <w:numPr>
          <w:ilvl w:val="0"/>
          <w:numId w:val="1"/>
        </w:numPr>
        <w:tabs>
          <w:tab w:val="left" w:pos="567"/>
        </w:tabs>
        <w:ind w:left="0" w:firstLine="567"/>
        <w:jc w:val="both"/>
        <w:rPr>
          <w:sz w:val="24"/>
          <w:szCs w:val="24"/>
        </w:rPr>
      </w:pPr>
      <w:r w:rsidRPr="00402387">
        <w:rPr>
          <w:sz w:val="24"/>
          <w:szCs w:val="24"/>
        </w:rPr>
        <w:t>сведения о местонахождении уполномоченного органа, контактных телефонах должностных лиц;</w:t>
      </w:r>
    </w:p>
    <w:p w:rsidR="00907463" w:rsidRPr="00402387" w:rsidRDefault="00907463" w:rsidP="00907463">
      <w:pPr>
        <w:pStyle w:val="ConsPlusNormal"/>
        <w:numPr>
          <w:ilvl w:val="0"/>
          <w:numId w:val="1"/>
        </w:numPr>
        <w:tabs>
          <w:tab w:val="left" w:pos="567"/>
        </w:tabs>
        <w:jc w:val="both"/>
        <w:rPr>
          <w:sz w:val="24"/>
          <w:szCs w:val="24"/>
        </w:rPr>
      </w:pPr>
      <w:r w:rsidRPr="00402387">
        <w:rPr>
          <w:sz w:val="24"/>
          <w:szCs w:val="24"/>
        </w:rPr>
        <w:t>ежегодные доклады об осуществлении муниципального контроля.</w:t>
      </w:r>
    </w:p>
    <w:p w:rsidR="00907463" w:rsidRPr="00402387" w:rsidRDefault="00907463" w:rsidP="00907463">
      <w:pPr>
        <w:pStyle w:val="ConsPlusNormal"/>
        <w:tabs>
          <w:tab w:val="left" w:pos="567"/>
        </w:tabs>
        <w:ind w:firstLine="567"/>
        <w:jc w:val="both"/>
        <w:rPr>
          <w:sz w:val="24"/>
          <w:szCs w:val="24"/>
        </w:rPr>
      </w:pPr>
      <w:r w:rsidRPr="00402387">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07463" w:rsidRPr="00402387" w:rsidRDefault="00907463" w:rsidP="00907463">
      <w:pPr>
        <w:pStyle w:val="ConsPlusNormal"/>
        <w:numPr>
          <w:ilvl w:val="0"/>
          <w:numId w:val="1"/>
        </w:numPr>
        <w:tabs>
          <w:tab w:val="left" w:pos="567"/>
        </w:tabs>
        <w:jc w:val="both"/>
        <w:rPr>
          <w:sz w:val="24"/>
          <w:szCs w:val="24"/>
        </w:rPr>
      </w:pPr>
      <w:r w:rsidRPr="00402387">
        <w:rPr>
          <w:sz w:val="24"/>
          <w:szCs w:val="24"/>
        </w:rPr>
        <w:t>график работы уполномоченного органа и график приема граждан;</w:t>
      </w:r>
    </w:p>
    <w:p w:rsidR="00907463" w:rsidRPr="00402387" w:rsidRDefault="00907463" w:rsidP="00907463">
      <w:pPr>
        <w:pStyle w:val="ConsPlusNormal"/>
        <w:numPr>
          <w:ilvl w:val="0"/>
          <w:numId w:val="1"/>
        </w:numPr>
        <w:tabs>
          <w:tab w:val="left" w:pos="567"/>
        </w:tabs>
        <w:ind w:left="0" w:firstLine="567"/>
        <w:jc w:val="both"/>
        <w:rPr>
          <w:sz w:val="24"/>
          <w:szCs w:val="24"/>
        </w:rPr>
      </w:pPr>
      <w:r w:rsidRPr="00402387">
        <w:rPr>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07463" w:rsidRPr="00402387" w:rsidRDefault="00907463" w:rsidP="00907463">
      <w:pPr>
        <w:pStyle w:val="ConsPlusNormal"/>
        <w:numPr>
          <w:ilvl w:val="0"/>
          <w:numId w:val="1"/>
        </w:numPr>
        <w:tabs>
          <w:tab w:val="left" w:pos="567"/>
        </w:tabs>
        <w:ind w:left="0" w:firstLine="567"/>
        <w:jc w:val="both"/>
        <w:rPr>
          <w:sz w:val="24"/>
          <w:szCs w:val="24"/>
        </w:rPr>
      </w:pPr>
      <w:r w:rsidRPr="00402387">
        <w:rPr>
          <w:sz w:val="24"/>
          <w:szCs w:val="24"/>
        </w:rPr>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402387">
        <w:rPr>
          <w:sz w:val="24"/>
          <w:szCs w:val="24"/>
        </w:rPr>
        <w:t>контроль за</w:t>
      </w:r>
      <w:proofErr w:type="gramEnd"/>
      <w:r w:rsidRPr="00402387">
        <w:rPr>
          <w:sz w:val="24"/>
          <w:szCs w:val="24"/>
        </w:rPr>
        <w:t xml:space="preserve"> осуществлением муниципального контроля должностными лицами уполномоченного органа.</w:t>
      </w:r>
    </w:p>
    <w:p w:rsidR="00907463" w:rsidRPr="00402387" w:rsidRDefault="00907463" w:rsidP="00907463">
      <w:pPr>
        <w:pStyle w:val="ConsPlusNormal"/>
        <w:tabs>
          <w:tab w:val="left" w:pos="567"/>
        </w:tabs>
        <w:ind w:firstLine="567"/>
        <w:jc w:val="both"/>
        <w:rPr>
          <w:sz w:val="24"/>
          <w:szCs w:val="24"/>
        </w:rPr>
      </w:pPr>
      <w:r w:rsidRPr="00402387">
        <w:rPr>
          <w:sz w:val="24"/>
          <w:szCs w:val="24"/>
        </w:rPr>
        <w:t>По телефону предоставляется следующая информация:</w:t>
      </w:r>
    </w:p>
    <w:p w:rsidR="00907463" w:rsidRPr="00402387" w:rsidRDefault="00907463" w:rsidP="00907463">
      <w:pPr>
        <w:pStyle w:val="ConsPlusNormal"/>
        <w:numPr>
          <w:ilvl w:val="0"/>
          <w:numId w:val="1"/>
        </w:numPr>
        <w:tabs>
          <w:tab w:val="left" w:pos="567"/>
        </w:tabs>
        <w:ind w:left="0" w:firstLine="567"/>
        <w:jc w:val="both"/>
        <w:rPr>
          <w:sz w:val="24"/>
          <w:szCs w:val="24"/>
        </w:rPr>
      </w:pPr>
      <w:r w:rsidRPr="00402387">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07463" w:rsidRPr="00402387" w:rsidRDefault="00907463" w:rsidP="00907463">
      <w:pPr>
        <w:pStyle w:val="ConsPlusNormal"/>
        <w:tabs>
          <w:tab w:val="left" w:pos="567"/>
        </w:tabs>
        <w:ind w:firstLine="567"/>
        <w:jc w:val="both"/>
        <w:rPr>
          <w:sz w:val="24"/>
          <w:szCs w:val="24"/>
        </w:rPr>
      </w:pPr>
      <w:r w:rsidRPr="00402387">
        <w:rPr>
          <w:sz w:val="24"/>
          <w:szCs w:val="24"/>
        </w:rPr>
        <w:t>- о принятом решении по конкретному заявлению и предлагающимися материалам.</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15.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07463" w:rsidRPr="00402387" w:rsidRDefault="00907463" w:rsidP="00907463">
      <w:pPr>
        <w:pStyle w:val="ConsPlusNormal"/>
        <w:tabs>
          <w:tab w:val="left" w:pos="567"/>
        </w:tabs>
        <w:ind w:firstLine="567"/>
        <w:jc w:val="both"/>
        <w:rPr>
          <w:sz w:val="24"/>
          <w:szCs w:val="24"/>
        </w:rPr>
      </w:pPr>
      <w:r w:rsidRPr="00402387">
        <w:rPr>
          <w:sz w:val="24"/>
          <w:szCs w:val="24"/>
        </w:rPr>
        <w:t>16.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Общий срок исполнения муниципальной функции по муниципальному контролю не должен превышать 60 календарных дней со дня издания постановления (распоряжения) Администрации сельского поселения о проведении проверки.</w:t>
      </w:r>
    </w:p>
    <w:p w:rsidR="00907463" w:rsidRPr="00402387" w:rsidRDefault="00907463" w:rsidP="00907463">
      <w:pPr>
        <w:pStyle w:val="ConsPlusNormal"/>
        <w:tabs>
          <w:tab w:val="left" w:pos="567"/>
        </w:tabs>
        <w:ind w:firstLine="567"/>
        <w:rPr>
          <w:sz w:val="24"/>
          <w:szCs w:val="24"/>
        </w:rPr>
      </w:pPr>
    </w:p>
    <w:p w:rsidR="00907463" w:rsidRPr="00402387" w:rsidRDefault="00907463" w:rsidP="00907463">
      <w:pPr>
        <w:pStyle w:val="ConsPlusNormal"/>
        <w:tabs>
          <w:tab w:val="left" w:pos="567"/>
        </w:tabs>
        <w:ind w:firstLine="567"/>
        <w:jc w:val="center"/>
        <w:outlineLvl w:val="1"/>
        <w:rPr>
          <w:b/>
          <w:bCs/>
          <w:sz w:val="24"/>
          <w:szCs w:val="24"/>
        </w:rPr>
      </w:pPr>
      <w:r w:rsidRPr="00402387">
        <w:rPr>
          <w:b/>
          <w:bCs/>
          <w:sz w:val="24"/>
          <w:szCs w:val="24"/>
        </w:rPr>
        <w:t>Раздел 3. СОСТАВ, ПОСЛЕДОВАТЕЛЬНОСТЬ И СРОКИ ВЫПОЛНЕНИЯ</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АДМИНИСТРАТИВНЫХ ПРОЦЕДУР (ДЕЙСТВИЙ), ТРЕБОВАНИЯ</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К ПОРЯДКУ ИХ ВЫПОЛНЕНИЯ, В ТОМ ЧИСЛЕ ОСОБЕННОСТИ ВЫПОЛНЕНИЯ АДМИНИСТРАТИВНЫХ ПРОЦЕДУР (ДЕЙСТВИЙ) В ЭЛЕКТРОННОЙ ФОРМЕ</w:t>
      </w:r>
    </w:p>
    <w:p w:rsidR="00907463" w:rsidRPr="00402387" w:rsidRDefault="00907463" w:rsidP="00907463">
      <w:pPr>
        <w:pStyle w:val="ConsPlusNormal"/>
        <w:tabs>
          <w:tab w:val="left" w:pos="567"/>
        </w:tabs>
        <w:ind w:firstLine="567"/>
        <w:jc w:val="both"/>
        <w:rPr>
          <w:b/>
          <w:bCs/>
          <w:sz w:val="24"/>
          <w:szCs w:val="24"/>
        </w:rPr>
      </w:pPr>
    </w:p>
    <w:p w:rsidR="00907463" w:rsidRPr="00402387" w:rsidRDefault="00907463" w:rsidP="00907463">
      <w:pPr>
        <w:pStyle w:val="ConsPlusNormal"/>
        <w:tabs>
          <w:tab w:val="left" w:pos="567"/>
        </w:tabs>
        <w:ind w:firstLine="567"/>
        <w:jc w:val="center"/>
        <w:outlineLvl w:val="2"/>
        <w:rPr>
          <w:b/>
          <w:bCs/>
          <w:sz w:val="24"/>
          <w:szCs w:val="24"/>
        </w:rPr>
      </w:pPr>
      <w:r w:rsidRPr="00402387">
        <w:rPr>
          <w:b/>
          <w:bCs/>
          <w:sz w:val="24"/>
          <w:szCs w:val="24"/>
        </w:rPr>
        <w:t>Глава 1. СОСТАВ И ПОСЛЕДОВАТЕЛЬНОСТЬ</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АДМИНИСТРАТИВНЫХ ПРОЦЕДУР</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17. Осуществление муниципального контроля включает в себя следующие административные процедуры:</w:t>
      </w:r>
    </w:p>
    <w:p w:rsidR="00907463" w:rsidRPr="00402387" w:rsidRDefault="00907463" w:rsidP="00907463">
      <w:pPr>
        <w:pStyle w:val="ConsPlusNormal"/>
        <w:tabs>
          <w:tab w:val="left" w:pos="567"/>
        </w:tabs>
        <w:ind w:firstLine="567"/>
        <w:jc w:val="both"/>
        <w:rPr>
          <w:sz w:val="24"/>
          <w:szCs w:val="24"/>
        </w:rPr>
      </w:pPr>
      <w:r w:rsidRPr="00402387">
        <w:rPr>
          <w:sz w:val="24"/>
          <w:szCs w:val="24"/>
        </w:rPr>
        <w:t>1) разработка ежегодного плана проведения плановых проверок;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2) проведение плановой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3) проведение внеплановой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4) оформление результатов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5) принятие мер по фактам нарушений, выявленных при проведении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18. </w:t>
      </w:r>
      <w:hyperlink w:anchor="Par401" w:history="1">
        <w:r w:rsidRPr="00402387">
          <w:rPr>
            <w:sz w:val="24"/>
            <w:szCs w:val="24"/>
          </w:rPr>
          <w:t>Блок-схема</w:t>
        </w:r>
      </w:hyperlink>
      <w:r w:rsidRPr="00402387">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center"/>
        <w:outlineLvl w:val="2"/>
        <w:rPr>
          <w:b/>
          <w:bCs/>
          <w:sz w:val="24"/>
          <w:szCs w:val="24"/>
        </w:rPr>
      </w:pPr>
      <w:r w:rsidRPr="00402387">
        <w:rPr>
          <w:b/>
          <w:bCs/>
          <w:sz w:val="24"/>
          <w:szCs w:val="24"/>
        </w:rPr>
        <w:t>Глава 2. РАЗРАБОТКА ЕЖЕГОДНОГО ПЛАНА</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ПРОВЕДЕНИЯ ПЛАНОВЫХ ПРОВЕРОК</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19.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907463" w:rsidRPr="00402387" w:rsidRDefault="00907463" w:rsidP="00907463">
      <w:pPr>
        <w:pStyle w:val="ConsNormal"/>
        <w:widowControl/>
        <w:tabs>
          <w:tab w:val="left" w:pos="567"/>
        </w:tabs>
        <w:ind w:right="0"/>
        <w:jc w:val="both"/>
        <w:rPr>
          <w:sz w:val="24"/>
          <w:szCs w:val="24"/>
        </w:rPr>
      </w:pPr>
      <w:r w:rsidRPr="00402387">
        <w:rPr>
          <w:sz w:val="24"/>
          <w:szCs w:val="24"/>
        </w:rPr>
        <w:t>- государственной регистрации юридического лица, индивидуального предпринимателя, органа государственной власти, органа местного самоуправления, гражданина;</w:t>
      </w:r>
    </w:p>
    <w:p w:rsidR="00907463" w:rsidRPr="00402387" w:rsidRDefault="00907463" w:rsidP="00907463">
      <w:pPr>
        <w:pStyle w:val="ConsNormal"/>
        <w:widowControl/>
        <w:tabs>
          <w:tab w:val="left" w:pos="567"/>
        </w:tabs>
        <w:ind w:right="0"/>
        <w:jc w:val="both"/>
        <w:rPr>
          <w:sz w:val="24"/>
          <w:szCs w:val="24"/>
        </w:rPr>
      </w:pPr>
      <w:r w:rsidRPr="00402387">
        <w:rPr>
          <w:sz w:val="24"/>
          <w:szCs w:val="24"/>
        </w:rPr>
        <w:t>- окончания проведения последней плановой проверки юридического лица, индивидуального предпринимателя, органа государственной власти, органа местного самоуправления, гражданина.</w:t>
      </w:r>
    </w:p>
    <w:p w:rsidR="00907463" w:rsidRPr="00402387" w:rsidRDefault="00907463" w:rsidP="00907463">
      <w:pPr>
        <w:pStyle w:val="ConsPlusNormal"/>
        <w:tabs>
          <w:tab w:val="left" w:pos="567"/>
        </w:tabs>
        <w:ind w:firstLine="567"/>
        <w:jc w:val="both"/>
        <w:rPr>
          <w:sz w:val="24"/>
          <w:szCs w:val="24"/>
        </w:rPr>
      </w:pPr>
      <w:r w:rsidRPr="00402387">
        <w:rPr>
          <w:sz w:val="24"/>
          <w:szCs w:val="24"/>
        </w:rPr>
        <w:t>20. В ежегодном плане проведения плановых проверок указываются следующие сведения:</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w:t>
      </w:r>
      <w:r w:rsidRPr="00402387">
        <w:rPr>
          <w:sz w:val="24"/>
          <w:szCs w:val="24"/>
        </w:rPr>
        <w:lastRenderedPageBreak/>
        <w:t>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наименования и места нахождения органов местного самоуправления, органов государственной власти, в отношении которых планируется проверка;</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2) цель и основание проведения каждой плановой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3) дата начала и сроки проведения каждой плановой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07463" w:rsidRPr="00402387" w:rsidRDefault="00907463" w:rsidP="00907463">
      <w:pPr>
        <w:pStyle w:val="ConsPlusNormal"/>
        <w:tabs>
          <w:tab w:val="left" w:pos="567"/>
        </w:tabs>
        <w:ind w:firstLine="567"/>
        <w:jc w:val="both"/>
        <w:rPr>
          <w:sz w:val="24"/>
          <w:szCs w:val="24"/>
        </w:rPr>
      </w:pPr>
      <w:r w:rsidRPr="00402387">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07463" w:rsidRPr="00402387" w:rsidRDefault="00907463" w:rsidP="00907463">
      <w:pPr>
        <w:pStyle w:val="ConsNormal"/>
        <w:widowControl/>
        <w:ind w:right="0" w:firstLine="567"/>
        <w:jc w:val="both"/>
        <w:rPr>
          <w:b/>
          <w:sz w:val="24"/>
          <w:szCs w:val="24"/>
        </w:rPr>
      </w:pPr>
      <w:r w:rsidRPr="00402387">
        <w:rPr>
          <w:b/>
          <w:sz w:val="24"/>
          <w:szCs w:val="24"/>
        </w:rPr>
        <w:t xml:space="preserve">Ежегодный план проверок органов местного самоуправления, органов государственной власти утверждается органом муниципального земельного контроля не позднее 1 </w:t>
      </w:r>
      <w:proofErr w:type="gramStart"/>
      <w:r w:rsidRPr="00402387">
        <w:rPr>
          <w:b/>
          <w:sz w:val="24"/>
          <w:szCs w:val="24"/>
        </w:rPr>
        <w:t>октября</w:t>
      </w:r>
      <w:proofErr w:type="gramEnd"/>
      <w:r w:rsidRPr="00402387">
        <w:rPr>
          <w:b/>
          <w:sz w:val="24"/>
          <w:szCs w:val="24"/>
        </w:rPr>
        <w:t xml:space="preserve"> а граждан – не позднее 1 января года, предшествующего году проведения проверок.</w:t>
      </w:r>
    </w:p>
    <w:p w:rsidR="00907463" w:rsidRPr="00402387" w:rsidRDefault="00907463" w:rsidP="00907463">
      <w:pPr>
        <w:pStyle w:val="ConsPlusNormal"/>
        <w:tabs>
          <w:tab w:val="left" w:pos="567"/>
        </w:tabs>
        <w:ind w:firstLine="567"/>
        <w:jc w:val="both"/>
        <w:rPr>
          <w:b/>
          <w:sz w:val="24"/>
          <w:szCs w:val="24"/>
        </w:rPr>
      </w:pPr>
      <w:r w:rsidRPr="00402387">
        <w:rPr>
          <w:b/>
          <w:sz w:val="24"/>
          <w:szCs w:val="24"/>
        </w:rPr>
        <w:t>Ежегодный план проведения проверок органов местного самоуправления, органов государственной власти подлежит размещению на официальном сайте органа муниципального земельного контроля в информационно-телекоммуникационной системе «Интернет» не позднее 1 ноября года, предшествующего году проведения проверок</w:t>
      </w:r>
      <w:r w:rsidR="00A439DB" w:rsidRPr="00402387">
        <w:rPr>
          <w:b/>
          <w:sz w:val="24"/>
          <w:szCs w:val="24"/>
        </w:rPr>
        <w:t>.</w:t>
      </w:r>
    </w:p>
    <w:p w:rsidR="00A439DB" w:rsidRPr="00402387" w:rsidRDefault="00A439DB" w:rsidP="00907463">
      <w:pPr>
        <w:pStyle w:val="ConsPlusNormal"/>
        <w:tabs>
          <w:tab w:val="left" w:pos="567"/>
        </w:tabs>
        <w:ind w:firstLine="567"/>
        <w:jc w:val="both"/>
        <w:rPr>
          <w:sz w:val="24"/>
          <w:szCs w:val="24"/>
        </w:rPr>
      </w:pPr>
      <w:r w:rsidRPr="00402387">
        <w:rPr>
          <w:sz w:val="24"/>
          <w:szCs w:val="24"/>
        </w:rPr>
        <w:t>(</w:t>
      </w:r>
      <w:proofErr w:type="gramStart"/>
      <w:r w:rsidRPr="00402387">
        <w:rPr>
          <w:sz w:val="24"/>
          <w:szCs w:val="24"/>
        </w:rPr>
        <w:t>введен</w:t>
      </w:r>
      <w:proofErr w:type="gramEnd"/>
      <w:r w:rsidRPr="00402387">
        <w:rPr>
          <w:sz w:val="24"/>
          <w:szCs w:val="24"/>
        </w:rPr>
        <w:t xml:space="preserve"> </w:t>
      </w:r>
      <w:r w:rsidRPr="00402387">
        <w:rPr>
          <w:sz w:val="24"/>
          <w:szCs w:val="24"/>
          <w:u w:val="single"/>
        </w:rPr>
        <w:t>постановлением от 13.01.2016 № 1</w:t>
      </w:r>
      <w:r w:rsidRPr="00402387">
        <w:rPr>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t>21.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Главой сельского поселения и в срок до 1 ноября года, предшествующего году проведения плановых проверок, направляется в орган прокуратуры.</w:t>
      </w:r>
    </w:p>
    <w:p w:rsidR="00907463" w:rsidRPr="00402387" w:rsidRDefault="00907463" w:rsidP="00907463">
      <w:pPr>
        <w:pStyle w:val="ConsPlusNormal"/>
        <w:tabs>
          <w:tab w:val="left" w:pos="567"/>
        </w:tabs>
        <w:ind w:firstLine="567"/>
        <w:jc w:val="both"/>
        <w:rPr>
          <w:sz w:val="24"/>
          <w:szCs w:val="24"/>
        </w:rPr>
      </w:pPr>
      <w:r w:rsidRPr="00402387">
        <w:rPr>
          <w:sz w:val="24"/>
          <w:szCs w:val="24"/>
        </w:rPr>
        <w:t>22. Лицами, ответственными за исполнение административной процедуры, являются: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Глава сельского поселения;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23.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24. В течение 10 дней с момента утверждения ежегодного плана проведения плановых проверок документ размещается на официальном сайте Администрации сельского поселения в сети Интернет.</w:t>
      </w:r>
    </w:p>
    <w:p w:rsidR="00907463" w:rsidRPr="00402387" w:rsidRDefault="00907463" w:rsidP="00907463">
      <w:pPr>
        <w:pStyle w:val="ConsPlusNormal"/>
        <w:tabs>
          <w:tab w:val="left" w:pos="567"/>
        </w:tabs>
        <w:ind w:firstLine="567"/>
        <w:jc w:val="both"/>
        <w:rPr>
          <w:b/>
          <w:bCs/>
          <w:sz w:val="24"/>
          <w:szCs w:val="24"/>
        </w:rPr>
      </w:pPr>
    </w:p>
    <w:p w:rsidR="00907463" w:rsidRPr="00402387" w:rsidRDefault="00907463" w:rsidP="00907463">
      <w:pPr>
        <w:pStyle w:val="ConsPlusNormal"/>
        <w:tabs>
          <w:tab w:val="left" w:pos="567"/>
        </w:tabs>
        <w:ind w:firstLine="567"/>
        <w:jc w:val="center"/>
        <w:outlineLvl w:val="2"/>
        <w:rPr>
          <w:b/>
          <w:bCs/>
          <w:sz w:val="24"/>
          <w:szCs w:val="24"/>
        </w:rPr>
      </w:pPr>
      <w:r w:rsidRPr="00402387">
        <w:rPr>
          <w:b/>
          <w:bCs/>
          <w:sz w:val="24"/>
          <w:szCs w:val="24"/>
        </w:rPr>
        <w:t>Глава 3. ПРОВЕДЕНИЕ ПЛАНОВОЙ ПРОВЕРКИ</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25.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26. Административная процедура проведения проверки предусматривает следующие административные действия:</w:t>
      </w:r>
    </w:p>
    <w:p w:rsidR="00907463" w:rsidRPr="00402387" w:rsidRDefault="00907463" w:rsidP="00907463">
      <w:pPr>
        <w:pStyle w:val="ConsPlusNormal"/>
        <w:tabs>
          <w:tab w:val="left" w:pos="567"/>
        </w:tabs>
        <w:ind w:firstLine="567"/>
        <w:jc w:val="both"/>
        <w:rPr>
          <w:sz w:val="24"/>
          <w:szCs w:val="24"/>
        </w:rPr>
      </w:pPr>
      <w:r w:rsidRPr="00402387">
        <w:rPr>
          <w:sz w:val="24"/>
          <w:szCs w:val="24"/>
        </w:rPr>
        <w:t>1) подготовка распоряжения Администрации сельского поселения об осуществлении плановой проверки юридического лица, индивидуального предпринимателя (далее - приказ руководителя уполномоченного органа);</w:t>
      </w:r>
    </w:p>
    <w:p w:rsidR="00907463" w:rsidRPr="00402387" w:rsidRDefault="00907463" w:rsidP="00907463">
      <w:pPr>
        <w:pStyle w:val="ConsPlusNormal"/>
        <w:tabs>
          <w:tab w:val="left" w:pos="567"/>
        </w:tabs>
        <w:ind w:firstLine="567"/>
        <w:jc w:val="both"/>
        <w:rPr>
          <w:sz w:val="24"/>
          <w:szCs w:val="24"/>
        </w:rPr>
      </w:pPr>
      <w:r w:rsidRPr="00402387">
        <w:rPr>
          <w:sz w:val="24"/>
          <w:szCs w:val="24"/>
        </w:rPr>
        <w:t>2) уведомление юридического лица, индивидуального предпринимателя о предстоящей проверке;</w:t>
      </w:r>
    </w:p>
    <w:p w:rsidR="00907463" w:rsidRPr="00402387" w:rsidRDefault="00907463" w:rsidP="00907463">
      <w:pPr>
        <w:pStyle w:val="ConsPlusNormal"/>
        <w:tabs>
          <w:tab w:val="left" w:pos="567"/>
        </w:tabs>
        <w:ind w:firstLine="567"/>
        <w:jc w:val="both"/>
        <w:rPr>
          <w:sz w:val="24"/>
          <w:szCs w:val="24"/>
        </w:rPr>
      </w:pPr>
      <w:r w:rsidRPr="00402387">
        <w:rPr>
          <w:sz w:val="24"/>
          <w:szCs w:val="24"/>
        </w:rPr>
        <w:t>3) проведение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27. В распоряжении  Администрации сельского поселения указываются: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фамилия, имя, отчество и должность лица, уполномоченного на проведение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 цели, задачи и предмет </w:t>
      </w:r>
      <w:proofErr w:type="gramStart"/>
      <w:r w:rsidRPr="00402387">
        <w:rPr>
          <w:sz w:val="24"/>
          <w:szCs w:val="24"/>
        </w:rPr>
        <w:t>проверки</w:t>
      </w:r>
      <w:proofErr w:type="gramEnd"/>
      <w:r w:rsidRPr="00402387">
        <w:rPr>
          <w:sz w:val="24"/>
          <w:szCs w:val="24"/>
        </w:rPr>
        <w:t xml:space="preserve"> и срок ее проведения;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правовые основания проведения проверки, в том числе подлежащие проверке требования, установленные муниципальными правовыми актами;</w:t>
      </w:r>
    </w:p>
    <w:p w:rsidR="00907463" w:rsidRPr="00402387" w:rsidRDefault="00907463" w:rsidP="00907463">
      <w:pPr>
        <w:pStyle w:val="ConsPlusNormal"/>
        <w:tabs>
          <w:tab w:val="left" w:pos="567"/>
        </w:tabs>
        <w:ind w:firstLine="567"/>
        <w:jc w:val="both"/>
        <w:rPr>
          <w:sz w:val="24"/>
          <w:szCs w:val="24"/>
        </w:rPr>
      </w:pPr>
      <w:r w:rsidRPr="00402387">
        <w:rPr>
          <w:sz w:val="24"/>
          <w:szCs w:val="24"/>
        </w:rPr>
        <w:t>- сроки проведения и перечень мероприятий по муниципальному контролю, необходимых для достижения целей и задач проведения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перечень административных регламентов проведения мероприятий по муниципальному земельному контролю;</w:t>
      </w:r>
    </w:p>
    <w:p w:rsidR="00907463" w:rsidRPr="00402387" w:rsidRDefault="00907463" w:rsidP="00907463">
      <w:pPr>
        <w:pStyle w:val="ConsPlusNormal"/>
        <w:tabs>
          <w:tab w:val="left" w:pos="567"/>
        </w:tabs>
        <w:ind w:firstLine="567"/>
        <w:jc w:val="both"/>
        <w:rPr>
          <w:sz w:val="24"/>
          <w:szCs w:val="24"/>
        </w:rPr>
      </w:pPr>
      <w:r w:rsidRPr="00402387">
        <w:rPr>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даты начала и окончания проверки.</w:t>
      </w:r>
    </w:p>
    <w:p w:rsidR="00907463" w:rsidRPr="00402387" w:rsidRDefault="00907463" w:rsidP="00907463">
      <w:pPr>
        <w:pStyle w:val="ConsPlusNormal"/>
        <w:tabs>
          <w:tab w:val="left" w:pos="567"/>
        </w:tabs>
        <w:ind w:firstLine="567"/>
        <w:jc w:val="both"/>
        <w:rPr>
          <w:b/>
          <w:sz w:val="24"/>
          <w:szCs w:val="24"/>
        </w:rPr>
      </w:pPr>
      <w:r w:rsidRPr="00402387">
        <w:rPr>
          <w:b/>
          <w:sz w:val="24"/>
          <w:szCs w:val="24"/>
        </w:rPr>
        <w:t xml:space="preserve">28.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402387">
        <w:rPr>
          <w:b/>
          <w:sz w:val="24"/>
          <w:szCs w:val="24"/>
        </w:rPr>
        <w:t>позднее</w:t>
      </w:r>
      <w:proofErr w:type="gramEnd"/>
      <w:r w:rsidRPr="00402387">
        <w:rPr>
          <w:b/>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342BFE" w:rsidRPr="00402387">
        <w:rPr>
          <w:b/>
          <w:sz w:val="24"/>
          <w:szCs w:val="24"/>
        </w:rPr>
        <w:t>.</w:t>
      </w:r>
    </w:p>
    <w:p w:rsidR="00342BFE" w:rsidRPr="00402387" w:rsidRDefault="00342BFE" w:rsidP="00907463">
      <w:pPr>
        <w:pStyle w:val="ConsPlusNormal"/>
        <w:tabs>
          <w:tab w:val="left" w:pos="567"/>
        </w:tabs>
        <w:ind w:firstLine="567"/>
        <w:jc w:val="both"/>
        <w:rPr>
          <w:sz w:val="24"/>
          <w:szCs w:val="24"/>
        </w:rPr>
      </w:pPr>
      <w:r w:rsidRPr="00402387">
        <w:rPr>
          <w:sz w:val="24"/>
          <w:szCs w:val="24"/>
        </w:rPr>
        <w:t xml:space="preserve">(в редакции </w:t>
      </w:r>
      <w:r w:rsidRPr="00402387">
        <w:rPr>
          <w:sz w:val="24"/>
          <w:szCs w:val="24"/>
          <w:u w:val="single"/>
        </w:rPr>
        <w:t>постановления от 09.11.2018 № 108</w:t>
      </w:r>
      <w:r w:rsidRPr="00402387">
        <w:rPr>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Глава сельского поселения;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29. Плановая проверка проводится в форме документарной проверки и (или) выездной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Срок проведения документарной и (или) выездной проверки не может превышать 20 рабочих дней.</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w:t>
      </w:r>
      <w:proofErr w:type="spellStart"/>
      <w:r w:rsidRPr="00402387">
        <w:rPr>
          <w:sz w:val="24"/>
          <w:szCs w:val="24"/>
        </w:rPr>
        <w:t>микропредприятия</w:t>
      </w:r>
      <w:proofErr w:type="spellEnd"/>
      <w:r w:rsidRPr="00402387">
        <w:rPr>
          <w:sz w:val="24"/>
          <w:szCs w:val="24"/>
        </w:rPr>
        <w:t>.</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микро предприятий.</w:t>
      </w:r>
      <w:proofErr w:type="gramEnd"/>
    </w:p>
    <w:p w:rsidR="00907463" w:rsidRPr="00402387" w:rsidRDefault="00907463" w:rsidP="00907463">
      <w:pPr>
        <w:pStyle w:val="ConsPlusNormal"/>
        <w:tabs>
          <w:tab w:val="left" w:pos="567"/>
        </w:tabs>
        <w:ind w:firstLine="567"/>
        <w:jc w:val="both"/>
        <w:rPr>
          <w:b/>
          <w:sz w:val="24"/>
          <w:szCs w:val="24"/>
        </w:rPr>
      </w:pPr>
      <w:r w:rsidRPr="00402387">
        <w:rPr>
          <w:b/>
          <w:sz w:val="24"/>
          <w:szCs w:val="24"/>
        </w:rPr>
        <w:t>Срок проведения проверки органов местного самоуправления, органов государственной власти не может превышать двадцать рабочих дней, а граждан – одного месяца.</w:t>
      </w:r>
    </w:p>
    <w:p w:rsidR="001D50E7" w:rsidRPr="00402387" w:rsidRDefault="001D50E7" w:rsidP="00907463">
      <w:pPr>
        <w:pStyle w:val="ConsPlusNormal"/>
        <w:tabs>
          <w:tab w:val="left" w:pos="567"/>
        </w:tabs>
        <w:ind w:firstLine="567"/>
        <w:jc w:val="both"/>
        <w:rPr>
          <w:sz w:val="24"/>
          <w:szCs w:val="24"/>
        </w:rPr>
      </w:pPr>
      <w:r w:rsidRPr="00402387">
        <w:rPr>
          <w:sz w:val="24"/>
          <w:szCs w:val="24"/>
        </w:rPr>
        <w:t>(</w:t>
      </w:r>
      <w:proofErr w:type="gramStart"/>
      <w:r w:rsidRPr="00402387">
        <w:rPr>
          <w:sz w:val="24"/>
          <w:szCs w:val="24"/>
        </w:rPr>
        <w:t>введен</w:t>
      </w:r>
      <w:proofErr w:type="gramEnd"/>
      <w:r w:rsidRPr="00402387">
        <w:rPr>
          <w:sz w:val="24"/>
          <w:szCs w:val="24"/>
        </w:rPr>
        <w:t xml:space="preserve"> </w:t>
      </w:r>
      <w:r w:rsidRPr="00402387">
        <w:rPr>
          <w:sz w:val="24"/>
          <w:szCs w:val="24"/>
          <w:u w:val="single"/>
        </w:rPr>
        <w:t>постановлением от 13.01.2016 № 1</w:t>
      </w:r>
      <w:r w:rsidRPr="00402387">
        <w:rPr>
          <w:sz w:val="24"/>
          <w:szCs w:val="24"/>
        </w:rPr>
        <w:t>).</w:t>
      </w:r>
    </w:p>
    <w:p w:rsidR="00907463" w:rsidRPr="00402387" w:rsidRDefault="00907463" w:rsidP="00907463">
      <w:pPr>
        <w:spacing w:after="0" w:line="240" w:lineRule="auto"/>
        <w:ind w:firstLine="720"/>
        <w:jc w:val="both"/>
        <w:rPr>
          <w:rFonts w:ascii="Arial" w:hAnsi="Arial" w:cs="Arial"/>
          <w:b/>
          <w:sz w:val="24"/>
          <w:szCs w:val="24"/>
        </w:rPr>
      </w:pPr>
      <w:proofErr w:type="gramStart"/>
      <w:r w:rsidRPr="00402387">
        <w:rPr>
          <w:rFonts w:ascii="Arial" w:hAnsi="Arial" w:cs="Arial"/>
          <w:b/>
          <w:sz w:val="24"/>
          <w:szCs w:val="24"/>
        </w:rPr>
        <w:t xml:space="preserve">В случае необходимости при проведении проверки, указанной в части 2 статьи 13 Федерального закона от </w:t>
      </w:r>
      <w:r w:rsidRPr="00402387">
        <w:rPr>
          <w:rFonts w:ascii="Arial" w:hAnsi="Arial" w:cs="Arial"/>
          <w:b/>
          <w:sz w:val="24"/>
          <w:szCs w:val="24"/>
          <w:lang w:eastAsia="ru-RU"/>
        </w:rPr>
        <w:t>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02387">
        <w:rPr>
          <w:rFonts w:ascii="Arial" w:hAnsi="Arial" w:cs="Arial"/>
          <w:b/>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w:t>
      </w:r>
      <w:proofErr w:type="gramEnd"/>
      <w:r w:rsidRPr="00402387">
        <w:rPr>
          <w:rFonts w:ascii="Arial" w:hAnsi="Arial" w:cs="Arial"/>
          <w:b/>
          <w:sz w:val="24"/>
          <w:szCs w:val="24"/>
        </w:rPr>
        <w:t xml:space="preserve">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07463" w:rsidRPr="00402387" w:rsidRDefault="00907463" w:rsidP="00907463">
      <w:pPr>
        <w:spacing w:after="0" w:line="240" w:lineRule="auto"/>
        <w:ind w:firstLine="720"/>
        <w:jc w:val="both"/>
        <w:rPr>
          <w:rFonts w:ascii="Arial" w:hAnsi="Arial" w:cs="Arial"/>
          <w:sz w:val="24"/>
          <w:szCs w:val="24"/>
        </w:rPr>
      </w:pPr>
      <w:r w:rsidRPr="00402387">
        <w:rPr>
          <w:rFonts w:ascii="Arial" w:hAnsi="Arial" w:cs="Arial"/>
          <w:sz w:val="24"/>
          <w:szCs w:val="24"/>
        </w:rPr>
        <w:t>(</w:t>
      </w:r>
      <w:proofErr w:type="gramStart"/>
      <w:r w:rsidRPr="00402387">
        <w:rPr>
          <w:rFonts w:ascii="Arial" w:hAnsi="Arial" w:cs="Arial"/>
          <w:sz w:val="24"/>
          <w:szCs w:val="24"/>
        </w:rPr>
        <w:t>в</w:t>
      </w:r>
      <w:proofErr w:type="gramEnd"/>
      <w:r w:rsidRPr="00402387">
        <w:rPr>
          <w:rFonts w:ascii="Arial" w:hAnsi="Arial" w:cs="Arial"/>
          <w:sz w:val="24"/>
          <w:szCs w:val="24"/>
        </w:rPr>
        <w:t xml:space="preserve">веден </w:t>
      </w:r>
      <w:r w:rsidRPr="00402387">
        <w:rPr>
          <w:rFonts w:ascii="Arial" w:hAnsi="Arial" w:cs="Arial"/>
          <w:sz w:val="24"/>
          <w:szCs w:val="24"/>
          <w:u w:val="single"/>
        </w:rPr>
        <w:t>постановлением от 01.02.2017 № 14</w:t>
      </w:r>
      <w:r w:rsidRPr="00402387">
        <w:rPr>
          <w:rFonts w:ascii="Arial" w:hAnsi="Arial" w:cs="Arial"/>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30.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402387">
        <w:rPr>
          <w:sz w:val="24"/>
          <w:szCs w:val="24"/>
        </w:rPr>
        <w:t>исполнением</w:t>
      </w:r>
      <w:proofErr w:type="gramEnd"/>
      <w:r w:rsidRPr="00402387">
        <w:rPr>
          <w:sz w:val="24"/>
          <w:szCs w:val="24"/>
        </w:rPr>
        <w:t xml:space="preserve"> им установленных требований, исполнением предписаний уполномоченного органа.</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Администрации сельского поселения,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7" w:history="1">
        <w:r w:rsidRPr="00402387">
          <w:rPr>
            <w:sz w:val="24"/>
            <w:szCs w:val="24"/>
          </w:rPr>
          <w:t>законом</w:t>
        </w:r>
      </w:hyperlink>
      <w:r w:rsidRPr="00402387">
        <w:rPr>
          <w:sz w:val="24"/>
          <w:szCs w:val="24"/>
        </w:rPr>
        <w:t xml:space="preserve"> от 26.12.2008 №294-ФЗ,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402387">
        <w:rPr>
          <w:sz w:val="24"/>
          <w:szCs w:val="24"/>
        </w:rPr>
        <w:t xml:space="preserve"> </w:t>
      </w:r>
      <w:proofErr w:type="gramStart"/>
      <w:r w:rsidRPr="00402387">
        <w:rPr>
          <w:sz w:val="24"/>
          <w:szCs w:val="24"/>
        </w:rPr>
        <w:t>отношении</w:t>
      </w:r>
      <w:proofErr w:type="gramEnd"/>
      <w:r w:rsidRPr="00402387">
        <w:rPr>
          <w:sz w:val="24"/>
          <w:szCs w:val="24"/>
        </w:rPr>
        <w:t xml:space="preserve"> этого юридического лица, индивидуального предпринимателя муниципального контроля.</w:t>
      </w:r>
    </w:p>
    <w:p w:rsidR="00907463" w:rsidRPr="00402387" w:rsidRDefault="00907463" w:rsidP="00907463">
      <w:pPr>
        <w:pStyle w:val="ConsPlusNormal"/>
        <w:tabs>
          <w:tab w:val="left" w:pos="567"/>
        </w:tabs>
        <w:ind w:firstLine="567"/>
        <w:jc w:val="both"/>
        <w:rPr>
          <w:sz w:val="24"/>
          <w:szCs w:val="24"/>
        </w:rPr>
      </w:pPr>
      <w:r w:rsidRPr="00402387">
        <w:rPr>
          <w:sz w:val="24"/>
          <w:szCs w:val="24"/>
        </w:rPr>
        <w:t>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Томской области.</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Томской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w:t>
      </w:r>
      <w:r w:rsidRPr="00402387">
        <w:rPr>
          <w:sz w:val="24"/>
          <w:szCs w:val="24"/>
        </w:rPr>
        <w:lastRenderedPageBreak/>
        <w:t>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402387">
        <w:rPr>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07463" w:rsidRPr="00402387" w:rsidRDefault="00907463" w:rsidP="00907463">
      <w:pPr>
        <w:pStyle w:val="ConsPlusNormal"/>
        <w:tabs>
          <w:tab w:val="left" w:pos="567"/>
        </w:tabs>
        <w:ind w:firstLine="567"/>
        <w:jc w:val="both"/>
        <w:rPr>
          <w:sz w:val="24"/>
          <w:szCs w:val="24"/>
        </w:rPr>
      </w:pPr>
      <w:r w:rsidRPr="00402387">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07463" w:rsidRPr="00402387" w:rsidRDefault="00907463" w:rsidP="00907463">
      <w:pPr>
        <w:pStyle w:val="ConsPlusNormal"/>
        <w:tabs>
          <w:tab w:val="left" w:pos="567"/>
        </w:tabs>
        <w:ind w:firstLine="567"/>
        <w:jc w:val="both"/>
        <w:rPr>
          <w:b/>
          <w:sz w:val="24"/>
          <w:szCs w:val="24"/>
        </w:rPr>
      </w:pPr>
      <w:r w:rsidRPr="00402387">
        <w:rPr>
          <w:b/>
          <w:sz w:val="24"/>
          <w:szCs w:val="24"/>
        </w:rPr>
        <w:t>31.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02387">
        <w:rPr>
          <w:b/>
          <w:sz w:val="24"/>
          <w:szCs w:val="24"/>
        </w:rPr>
        <w:t>,</w:t>
      </w:r>
      <w:proofErr w:type="gramEnd"/>
      <w:r w:rsidRPr="00402387">
        <w:rPr>
          <w:b/>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5D63" w:rsidRPr="00402387" w:rsidRDefault="00FA5D63" w:rsidP="00907463">
      <w:pPr>
        <w:pStyle w:val="ConsPlusNormal"/>
        <w:tabs>
          <w:tab w:val="left" w:pos="567"/>
        </w:tabs>
        <w:ind w:firstLine="567"/>
        <w:jc w:val="both"/>
        <w:rPr>
          <w:sz w:val="24"/>
          <w:szCs w:val="24"/>
        </w:rPr>
      </w:pPr>
      <w:r w:rsidRPr="00402387">
        <w:rPr>
          <w:sz w:val="24"/>
          <w:szCs w:val="24"/>
        </w:rPr>
        <w:t xml:space="preserve">(в редакции </w:t>
      </w:r>
      <w:r w:rsidRPr="00402387">
        <w:rPr>
          <w:sz w:val="24"/>
          <w:szCs w:val="24"/>
          <w:u w:val="single"/>
        </w:rPr>
        <w:t>постановления от 09.11.2018 № 108</w:t>
      </w:r>
      <w:r w:rsidRPr="00402387">
        <w:rPr>
          <w:sz w:val="24"/>
          <w:szCs w:val="24"/>
        </w:rPr>
        <w:t>).</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907463" w:rsidRPr="00402387" w:rsidRDefault="00907463" w:rsidP="00907463">
      <w:pPr>
        <w:pStyle w:val="ConsPlusNormal"/>
        <w:tabs>
          <w:tab w:val="left" w:pos="567"/>
        </w:tabs>
        <w:ind w:firstLine="567"/>
        <w:jc w:val="both"/>
        <w:rPr>
          <w:sz w:val="24"/>
          <w:szCs w:val="24"/>
        </w:rPr>
      </w:pPr>
      <w:r w:rsidRPr="00402387">
        <w:rPr>
          <w:sz w:val="24"/>
          <w:szCs w:val="24"/>
        </w:rPr>
        <w:t>Выездная проверка проводится в случае, если при документарной проверке не представляется возможным:</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 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907463" w:rsidRPr="00402387" w:rsidRDefault="00907463" w:rsidP="00907463">
      <w:pPr>
        <w:pStyle w:val="ConsPlusNormal"/>
        <w:tabs>
          <w:tab w:val="left" w:pos="567"/>
        </w:tabs>
        <w:ind w:firstLine="567"/>
        <w:jc w:val="both"/>
        <w:rPr>
          <w:sz w:val="24"/>
          <w:szCs w:val="24"/>
        </w:rPr>
      </w:pPr>
      <w:r w:rsidRPr="00402387">
        <w:rPr>
          <w:sz w:val="24"/>
          <w:szCs w:val="24"/>
        </w:rPr>
        <w:t>- 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402387">
        <w:rPr>
          <w:sz w:val="24"/>
          <w:szCs w:val="24"/>
        </w:rPr>
        <w:t xml:space="preserve"> организаций, привлекаемых к выездной проверке, со сроками и с условиями ее проведения.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402387">
        <w:rPr>
          <w:sz w:val="24"/>
          <w:szCs w:val="24"/>
        </w:rPr>
        <w:t xml:space="preserve"> составить протокол об административном правонарушении.</w:t>
      </w:r>
    </w:p>
    <w:p w:rsidR="00907463" w:rsidRPr="00402387" w:rsidRDefault="00907463" w:rsidP="00907463">
      <w:pPr>
        <w:pStyle w:val="ConsPlusNormal"/>
        <w:tabs>
          <w:tab w:val="left" w:pos="567"/>
        </w:tabs>
        <w:ind w:firstLine="567"/>
        <w:jc w:val="both"/>
        <w:rPr>
          <w:sz w:val="24"/>
          <w:szCs w:val="24"/>
        </w:rPr>
      </w:pPr>
      <w:r w:rsidRPr="00402387">
        <w:rPr>
          <w:sz w:val="24"/>
          <w:szCs w:val="24"/>
        </w:rPr>
        <w:t>32. Результатом административной процедуры является установление факта наличия или отсутствия нарушений установленных требований.</w:t>
      </w:r>
    </w:p>
    <w:p w:rsidR="00ED6192" w:rsidRPr="00402387" w:rsidRDefault="00ED6192" w:rsidP="00ED6192">
      <w:pPr>
        <w:autoSpaceDE w:val="0"/>
        <w:autoSpaceDN w:val="0"/>
        <w:adjustRightInd w:val="0"/>
        <w:spacing w:after="0" w:line="240" w:lineRule="auto"/>
        <w:ind w:firstLine="567"/>
        <w:jc w:val="both"/>
        <w:outlineLvl w:val="0"/>
        <w:rPr>
          <w:rFonts w:ascii="Arial" w:hAnsi="Arial" w:cs="Arial"/>
          <w:b/>
          <w:sz w:val="24"/>
          <w:szCs w:val="24"/>
        </w:rPr>
      </w:pPr>
      <w:r w:rsidRPr="00402387">
        <w:rPr>
          <w:rFonts w:ascii="Arial" w:hAnsi="Arial" w:cs="Arial"/>
          <w:b/>
          <w:sz w:val="24"/>
          <w:szCs w:val="24"/>
        </w:rPr>
        <w:t>32.1.</w:t>
      </w:r>
      <w:r w:rsidRPr="00402387">
        <w:rPr>
          <w:rFonts w:ascii="Arial" w:hAnsi="Arial" w:cs="Arial"/>
          <w:sz w:val="24"/>
          <w:szCs w:val="24"/>
        </w:rPr>
        <w:t xml:space="preserve"> </w:t>
      </w:r>
      <w:r w:rsidRPr="00402387">
        <w:rPr>
          <w:rFonts w:ascii="Arial" w:hAnsi="Arial" w:cs="Arial"/>
          <w:b/>
          <w:sz w:val="24"/>
          <w:szCs w:val="24"/>
        </w:rPr>
        <w:t>В случае</w:t>
      </w:r>
      <w:proofErr w:type="gramStart"/>
      <w:r w:rsidRPr="00402387">
        <w:rPr>
          <w:rFonts w:ascii="Arial" w:hAnsi="Arial" w:cs="Arial"/>
          <w:b/>
          <w:sz w:val="24"/>
          <w:szCs w:val="24"/>
        </w:rPr>
        <w:t>,</w:t>
      </w:r>
      <w:proofErr w:type="gramEnd"/>
      <w:r w:rsidRPr="00402387">
        <w:rPr>
          <w:rFonts w:ascii="Arial" w:hAnsi="Arial" w:cs="Arial"/>
          <w:b/>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02387">
        <w:rPr>
          <w:rFonts w:ascii="Arial" w:hAnsi="Arial" w:cs="Arial"/>
          <w:b/>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D6192" w:rsidRPr="00402387" w:rsidRDefault="00ED6192" w:rsidP="00ED6192">
      <w:pPr>
        <w:autoSpaceDE w:val="0"/>
        <w:autoSpaceDN w:val="0"/>
        <w:adjustRightInd w:val="0"/>
        <w:spacing w:after="0" w:line="240" w:lineRule="auto"/>
        <w:jc w:val="both"/>
        <w:outlineLvl w:val="0"/>
        <w:rPr>
          <w:rFonts w:ascii="Arial" w:hAnsi="Arial" w:cs="Arial"/>
          <w:sz w:val="24"/>
          <w:szCs w:val="24"/>
        </w:rPr>
      </w:pPr>
      <w:r w:rsidRPr="00402387">
        <w:rPr>
          <w:rFonts w:ascii="Arial" w:hAnsi="Arial" w:cs="Arial"/>
          <w:sz w:val="24"/>
          <w:szCs w:val="24"/>
        </w:rPr>
        <w:t>(</w:t>
      </w:r>
      <w:proofErr w:type="gramStart"/>
      <w:r w:rsidRPr="00402387">
        <w:rPr>
          <w:rFonts w:ascii="Arial" w:hAnsi="Arial" w:cs="Arial"/>
          <w:sz w:val="24"/>
          <w:szCs w:val="24"/>
        </w:rPr>
        <w:t>введен</w:t>
      </w:r>
      <w:proofErr w:type="gramEnd"/>
      <w:r w:rsidRPr="00402387">
        <w:rPr>
          <w:rFonts w:ascii="Arial" w:hAnsi="Arial" w:cs="Arial"/>
          <w:sz w:val="24"/>
          <w:szCs w:val="24"/>
        </w:rPr>
        <w:t xml:space="preserve"> </w:t>
      </w:r>
      <w:r w:rsidRPr="00402387">
        <w:rPr>
          <w:rFonts w:ascii="Arial" w:hAnsi="Arial" w:cs="Arial"/>
          <w:sz w:val="24"/>
          <w:szCs w:val="24"/>
          <w:u w:val="single"/>
        </w:rPr>
        <w:t>постановлением от 09.11.2018 № 108</w:t>
      </w:r>
      <w:r w:rsidRPr="00402387">
        <w:rPr>
          <w:rFonts w:ascii="Arial" w:hAnsi="Arial" w:cs="Arial"/>
          <w:sz w:val="24"/>
          <w:szCs w:val="24"/>
        </w:rPr>
        <w:t>).</w:t>
      </w:r>
    </w:p>
    <w:p w:rsidR="00ED6192" w:rsidRPr="00402387" w:rsidRDefault="00ED6192" w:rsidP="00ED6192">
      <w:pPr>
        <w:autoSpaceDE w:val="0"/>
        <w:autoSpaceDN w:val="0"/>
        <w:adjustRightInd w:val="0"/>
        <w:spacing w:after="0" w:line="240" w:lineRule="auto"/>
        <w:jc w:val="both"/>
        <w:outlineLvl w:val="0"/>
        <w:rPr>
          <w:rFonts w:ascii="Arial" w:hAnsi="Arial" w:cs="Arial"/>
          <w:sz w:val="24"/>
          <w:szCs w:val="24"/>
        </w:rPr>
      </w:pPr>
    </w:p>
    <w:p w:rsidR="00907463" w:rsidRPr="00402387" w:rsidRDefault="00907463" w:rsidP="00907463">
      <w:pPr>
        <w:pStyle w:val="ConsPlusNormal"/>
        <w:tabs>
          <w:tab w:val="left" w:pos="567"/>
        </w:tabs>
        <w:ind w:firstLine="567"/>
        <w:jc w:val="center"/>
        <w:outlineLvl w:val="2"/>
        <w:rPr>
          <w:b/>
          <w:bCs/>
          <w:sz w:val="24"/>
          <w:szCs w:val="24"/>
        </w:rPr>
      </w:pPr>
      <w:r w:rsidRPr="00402387">
        <w:rPr>
          <w:b/>
          <w:bCs/>
          <w:sz w:val="24"/>
          <w:szCs w:val="24"/>
        </w:rPr>
        <w:t>Глава 4. ПРОВЕДЕНИЕ ВНЕПЛАНОВОЙ ПРОВЕРКИ</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spacing w:after="0" w:line="240" w:lineRule="auto"/>
        <w:jc w:val="both"/>
        <w:rPr>
          <w:rFonts w:ascii="Arial" w:eastAsia="Times New Roman" w:hAnsi="Arial" w:cs="Arial"/>
          <w:b/>
          <w:sz w:val="24"/>
          <w:szCs w:val="24"/>
          <w:lang w:eastAsia="ru-RU"/>
        </w:rPr>
      </w:pPr>
      <w:r w:rsidRPr="00402387">
        <w:rPr>
          <w:rFonts w:ascii="Arial" w:hAnsi="Arial" w:cs="Arial"/>
          <w:sz w:val="24"/>
          <w:szCs w:val="24"/>
        </w:rPr>
        <w:lastRenderedPageBreak/>
        <w:tab/>
      </w:r>
      <w:r w:rsidRPr="00402387">
        <w:rPr>
          <w:rFonts w:ascii="Arial" w:hAnsi="Arial" w:cs="Arial"/>
          <w:b/>
          <w:sz w:val="24"/>
          <w:szCs w:val="24"/>
        </w:rPr>
        <w:t>33. Основаниями для начала исполнения административной процедуры по проведению внеплановой проверки являются</w:t>
      </w:r>
      <w:r w:rsidRPr="00402387">
        <w:rPr>
          <w:rFonts w:ascii="Arial" w:eastAsia="Times New Roman" w:hAnsi="Arial" w:cs="Arial"/>
          <w:b/>
          <w:sz w:val="24"/>
          <w:szCs w:val="24"/>
          <w:lang w:eastAsia="ru-RU"/>
        </w:rPr>
        <w:t>:</w:t>
      </w:r>
    </w:p>
    <w:p w:rsidR="00907463" w:rsidRPr="00402387" w:rsidRDefault="00907463" w:rsidP="00907463">
      <w:pPr>
        <w:spacing w:after="0" w:line="240" w:lineRule="auto"/>
        <w:ind w:firstLine="708"/>
        <w:jc w:val="both"/>
        <w:rPr>
          <w:rFonts w:ascii="Arial" w:eastAsia="Times New Roman" w:hAnsi="Arial" w:cs="Arial"/>
          <w:b/>
          <w:sz w:val="24"/>
          <w:szCs w:val="24"/>
          <w:lang w:eastAsia="ru-RU"/>
        </w:rPr>
      </w:pPr>
      <w:r w:rsidRPr="00402387">
        <w:rPr>
          <w:rFonts w:ascii="Arial" w:eastAsia="Times New Roman" w:hAnsi="Arial" w:cs="Arial"/>
          <w:b/>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07463" w:rsidRPr="00402387" w:rsidRDefault="00907463" w:rsidP="00907463">
      <w:pPr>
        <w:spacing w:after="0" w:line="240" w:lineRule="auto"/>
        <w:ind w:firstLine="708"/>
        <w:jc w:val="both"/>
        <w:rPr>
          <w:rFonts w:ascii="Arial" w:eastAsia="Times New Roman" w:hAnsi="Arial" w:cs="Arial"/>
          <w:b/>
          <w:sz w:val="24"/>
          <w:szCs w:val="24"/>
          <w:lang w:eastAsia="ru-RU"/>
        </w:rPr>
      </w:pPr>
      <w:proofErr w:type="gramStart"/>
      <w:r w:rsidRPr="00402387">
        <w:rPr>
          <w:rFonts w:ascii="Arial" w:eastAsia="Times New Roman" w:hAnsi="Arial" w:cs="Arial"/>
          <w:b/>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07463" w:rsidRPr="00402387" w:rsidRDefault="00907463" w:rsidP="00907463">
      <w:pPr>
        <w:spacing w:after="0" w:line="240" w:lineRule="auto"/>
        <w:ind w:firstLine="708"/>
        <w:jc w:val="both"/>
        <w:rPr>
          <w:rFonts w:ascii="Arial" w:eastAsia="Times New Roman" w:hAnsi="Arial" w:cs="Arial"/>
          <w:b/>
          <w:sz w:val="24"/>
          <w:szCs w:val="24"/>
          <w:lang w:eastAsia="ru-RU"/>
        </w:rPr>
      </w:pPr>
      <w:proofErr w:type="gramStart"/>
      <w:r w:rsidRPr="00402387">
        <w:rPr>
          <w:rFonts w:ascii="Arial" w:eastAsia="Times New Roman" w:hAnsi="Arial" w:cs="Arial"/>
          <w:b/>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7463" w:rsidRPr="00402387" w:rsidRDefault="00907463" w:rsidP="00907463">
      <w:pPr>
        <w:spacing w:after="0" w:line="240" w:lineRule="auto"/>
        <w:ind w:firstLine="708"/>
        <w:jc w:val="both"/>
        <w:rPr>
          <w:rFonts w:ascii="Arial" w:eastAsia="Times New Roman" w:hAnsi="Arial" w:cs="Arial"/>
          <w:b/>
          <w:sz w:val="24"/>
          <w:szCs w:val="24"/>
          <w:lang w:eastAsia="ru-RU"/>
        </w:rPr>
      </w:pPr>
      <w:proofErr w:type="gramStart"/>
      <w:r w:rsidRPr="00402387">
        <w:rPr>
          <w:rFonts w:ascii="Arial" w:eastAsia="Times New Roman" w:hAnsi="Arial" w:cs="Arial"/>
          <w:b/>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02387">
        <w:rPr>
          <w:rFonts w:ascii="Arial" w:eastAsia="Times New Roman" w:hAnsi="Arial" w:cs="Arial"/>
          <w:b/>
          <w:sz w:val="24"/>
          <w:szCs w:val="24"/>
          <w:lang w:eastAsia="ru-RU"/>
        </w:rPr>
        <w:t xml:space="preserve"> государства, а также угрозы чрезвычайных ситуаций природного и техногенного характера;</w:t>
      </w:r>
    </w:p>
    <w:p w:rsidR="00907463" w:rsidRPr="00402387" w:rsidRDefault="00907463" w:rsidP="00907463">
      <w:pPr>
        <w:spacing w:after="0" w:line="240" w:lineRule="auto"/>
        <w:ind w:firstLine="708"/>
        <w:jc w:val="both"/>
        <w:rPr>
          <w:rFonts w:ascii="Arial" w:eastAsia="Times New Roman" w:hAnsi="Arial" w:cs="Arial"/>
          <w:b/>
          <w:sz w:val="24"/>
          <w:szCs w:val="24"/>
          <w:lang w:eastAsia="ru-RU"/>
        </w:rPr>
      </w:pPr>
      <w:proofErr w:type="gramStart"/>
      <w:r w:rsidRPr="00402387">
        <w:rPr>
          <w:rFonts w:ascii="Arial" w:eastAsia="Times New Roman" w:hAnsi="Arial" w:cs="Arial"/>
          <w:b/>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02387">
        <w:rPr>
          <w:rFonts w:ascii="Arial" w:eastAsia="Times New Roman" w:hAnsi="Arial" w:cs="Arial"/>
          <w:b/>
          <w:sz w:val="24"/>
          <w:szCs w:val="24"/>
          <w:lang w:eastAsia="ru-RU"/>
        </w:rPr>
        <w:t xml:space="preserve"> также возникновение чрезвычайных ситуаций природного и техногенного характера.</w:t>
      </w:r>
    </w:p>
    <w:p w:rsidR="001D50E7" w:rsidRPr="00402387" w:rsidRDefault="001D50E7" w:rsidP="00907463">
      <w:pPr>
        <w:spacing w:after="0" w:line="240" w:lineRule="auto"/>
        <w:ind w:firstLine="708"/>
        <w:jc w:val="both"/>
        <w:rPr>
          <w:rFonts w:ascii="Arial" w:hAnsi="Arial" w:cs="Arial"/>
          <w:sz w:val="24"/>
          <w:szCs w:val="24"/>
        </w:rPr>
      </w:pPr>
      <w:r w:rsidRPr="00402387">
        <w:rPr>
          <w:rFonts w:ascii="Arial" w:eastAsia="Times New Roman" w:hAnsi="Arial" w:cs="Arial"/>
          <w:sz w:val="24"/>
          <w:szCs w:val="24"/>
          <w:lang w:eastAsia="ru-RU"/>
        </w:rPr>
        <w:t xml:space="preserve">(в редакции </w:t>
      </w:r>
      <w:r w:rsidRPr="00402387">
        <w:rPr>
          <w:rFonts w:ascii="Arial" w:eastAsia="Times New Roman" w:hAnsi="Arial" w:cs="Arial"/>
          <w:sz w:val="24"/>
          <w:szCs w:val="24"/>
          <w:u w:val="single"/>
          <w:lang w:eastAsia="ru-RU"/>
        </w:rPr>
        <w:t>постановления от 09.11.2018 № 108).</w:t>
      </w:r>
    </w:p>
    <w:p w:rsidR="00907463" w:rsidRPr="00402387" w:rsidRDefault="00907463" w:rsidP="00907463">
      <w:pPr>
        <w:pStyle w:val="ConsPlusNormal"/>
        <w:tabs>
          <w:tab w:val="left" w:pos="567"/>
        </w:tabs>
        <w:ind w:firstLine="567"/>
        <w:jc w:val="both"/>
        <w:rPr>
          <w:b/>
          <w:sz w:val="24"/>
          <w:szCs w:val="24"/>
        </w:rPr>
      </w:pPr>
      <w:r w:rsidRPr="00402387">
        <w:rPr>
          <w:b/>
          <w:sz w:val="24"/>
          <w:szCs w:val="24"/>
        </w:rPr>
        <w:t>34.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33 Регламента, не могут служить основанием для проведения внеплановой проверки. В случае</w:t>
      </w:r>
      <w:proofErr w:type="gramStart"/>
      <w:r w:rsidRPr="00402387">
        <w:rPr>
          <w:b/>
          <w:sz w:val="24"/>
          <w:szCs w:val="24"/>
        </w:rPr>
        <w:t>,</w:t>
      </w:r>
      <w:proofErr w:type="gramEnd"/>
      <w:r w:rsidRPr="00402387">
        <w:rPr>
          <w:b/>
          <w:sz w:val="24"/>
          <w:szCs w:val="24"/>
        </w:rPr>
        <w:t xml:space="preserve"> если изложенная в обращении или заявлении информация может в соответствии с подпунктом 3 пункта 33 Регламента являться основанием для проведения внеплановой проверки, </w:t>
      </w:r>
      <w:r w:rsidRPr="00402387">
        <w:rPr>
          <w:b/>
          <w:sz w:val="24"/>
          <w:szCs w:val="24"/>
        </w:rPr>
        <w:lastRenderedPageBreak/>
        <w:t>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02387">
        <w:rPr>
          <w:b/>
          <w:sz w:val="24"/>
          <w:szCs w:val="24"/>
        </w:rPr>
        <w:t>ии и ау</w:t>
      </w:r>
      <w:proofErr w:type="gramEnd"/>
      <w:r w:rsidRPr="00402387">
        <w:rPr>
          <w:b/>
          <w:sz w:val="24"/>
          <w:szCs w:val="24"/>
        </w:rPr>
        <w:t>тентификации.</w:t>
      </w:r>
    </w:p>
    <w:p w:rsidR="00632522" w:rsidRPr="00402387" w:rsidRDefault="00632522" w:rsidP="00907463">
      <w:pPr>
        <w:pStyle w:val="ConsPlusNormal"/>
        <w:tabs>
          <w:tab w:val="left" w:pos="567"/>
        </w:tabs>
        <w:ind w:firstLine="567"/>
        <w:jc w:val="both"/>
        <w:rPr>
          <w:sz w:val="24"/>
          <w:szCs w:val="24"/>
        </w:rPr>
      </w:pPr>
      <w:r w:rsidRPr="00402387">
        <w:rPr>
          <w:sz w:val="24"/>
          <w:szCs w:val="24"/>
        </w:rPr>
        <w:t xml:space="preserve">(в редакции </w:t>
      </w:r>
      <w:r w:rsidRPr="00402387">
        <w:rPr>
          <w:sz w:val="24"/>
          <w:szCs w:val="24"/>
          <w:u w:val="single"/>
        </w:rPr>
        <w:t>постановления от 09.11.2018 № 108</w:t>
      </w:r>
      <w:r w:rsidRPr="00402387">
        <w:rPr>
          <w:sz w:val="24"/>
          <w:szCs w:val="24"/>
        </w:rPr>
        <w:t>).</w:t>
      </w:r>
    </w:p>
    <w:p w:rsidR="00907463" w:rsidRPr="00402387" w:rsidRDefault="00907463" w:rsidP="00907463">
      <w:pPr>
        <w:spacing w:after="0" w:line="240" w:lineRule="auto"/>
        <w:ind w:firstLine="567"/>
        <w:jc w:val="both"/>
        <w:rPr>
          <w:rFonts w:ascii="Arial" w:eastAsia="Times New Roman" w:hAnsi="Arial" w:cs="Arial"/>
          <w:b/>
          <w:sz w:val="24"/>
          <w:szCs w:val="24"/>
          <w:lang w:eastAsia="ru-RU"/>
        </w:rPr>
      </w:pPr>
      <w:r w:rsidRPr="00402387">
        <w:rPr>
          <w:rFonts w:ascii="Arial" w:eastAsia="Times New Roman" w:hAnsi="Arial" w:cs="Arial"/>
          <w:b/>
          <w:sz w:val="24"/>
          <w:szCs w:val="24"/>
          <w:lang w:eastAsia="ru-RU"/>
        </w:rPr>
        <w:t>34.1. При рассмотрении обращений и заявлений, информации о фактах, указанных в пункте 33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2522" w:rsidRPr="00402387" w:rsidRDefault="00632522" w:rsidP="00907463">
      <w:pPr>
        <w:spacing w:after="0" w:line="240" w:lineRule="auto"/>
        <w:ind w:firstLine="567"/>
        <w:jc w:val="both"/>
        <w:rPr>
          <w:rFonts w:ascii="Arial" w:eastAsia="Times New Roman" w:hAnsi="Arial" w:cs="Arial"/>
          <w:sz w:val="24"/>
          <w:szCs w:val="24"/>
          <w:lang w:eastAsia="ru-RU"/>
        </w:rPr>
      </w:pPr>
      <w:r w:rsidRPr="00402387">
        <w:rPr>
          <w:rFonts w:ascii="Arial" w:eastAsia="Times New Roman" w:hAnsi="Arial" w:cs="Arial"/>
          <w:sz w:val="24"/>
          <w:szCs w:val="24"/>
          <w:lang w:eastAsia="ru-RU"/>
        </w:rPr>
        <w:t>(</w:t>
      </w:r>
      <w:proofErr w:type="gramStart"/>
      <w:r w:rsidRPr="00402387">
        <w:rPr>
          <w:rFonts w:ascii="Arial" w:eastAsia="Times New Roman" w:hAnsi="Arial" w:cs="Arial"/>
          <w:sz w:val="24"/>
          <w:szCs w:val="24"/>
          <w:lang w:eastAsia="ru-RU"/>
        </w:rPr>
        <w:t>в</w:t>
      </w:r>
      <w:proofErr w:type="gramEnd"/>
      <w:r w:rsidRPr="00402387">
        <w:rPr>
          <w:rFonts w:ascii="Arial" w:eastAsia="Times New Roman" w:hAnsi="Arial" w:cs="Arial"/>
          <w:sz w:val="24"/>
          <w:szCs w:val="24"/>
          <w:lang w:eastAsia="ru-RU"/>
        </w:rPr>
        <w:t xml:space="preserve">веден </w:t>
      </w:r>
      <w:r w:rsidRPr="00402387">
        <w:rPr>
          <w:rFonts w:ascii="Arial" w:eastAsia="Times New Roman" w:hAnsi="Arial" w:cs="Arial"/>
          <w:sz w:val="24"/>
          <w:szCs w:val="24"/>
          <w:u w:val="single"/>
          <w:lang w:eastAsia="ru-RU"/>
        </w:rPr>
        <w:t>постановлением от 09.11.2018 № 108</w:t>
      </w:r>
      <w:r w:rsidRPr="00402387">
        <w:rPr>
          <w:rFonts w:ascii="Arial" w:eastAsia="Times New Roman" w:hAnsi="Arial" w:cs="Arial"/>
          <w:sz w:val="24"/>
          <w:szCs w:val="24"/>
          <w:lang w:eastAsia="ru-RU"/>
        </w:rPr>
        <w:t>).</w:t>
      </w:r>
    </w:p>
    <w:p w:rsidR="00907463" w:rsidRPr="00402387" w:rsidRDefault="00907463" w:rsidP="00907463">
      <w:pPr>
        <w:spacing w:after="0" w:line="240" w:lineRule="auto"/>
        <w:ind w:firstLine="567"/>
        <w:jc w:val="both"/>
        <w:rPr>
          <w:rFonts w:ascii="Arial" w:eastAsia="Times New Roman" w:hAnsi="Arial" w:cs="Arial"/>
          <w:b/>
          <w:sz w:val="24"/>
          <w:szCs w:val="24"/>
          <w:lang w:eastAsia="ru-RU"/>
        </w:rPr>
      </w:pPr>
      <w:r w:rsidRPr="00402387">
        <w:rPr>
          <w:rFonts w:ascii="Arial" w:eastAsia="Times New Roman" w:hAnsi="Arial" w:cs="Arial"/>
          <w:b/>
          <w:sz w:val="24"/>
          <w:szCs w:val="24"/>
          <w:lang w:eastAsia="ru-RU"/>
        </w:rPr>
        <w:t xml:space="preserve">34.2.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02387">
        <w:rPr>
          <w:rFonts w:ascii="Arial" w:eastAsia="Times New Roman" w:hAnsi="Arial" w:cs="Arial"/>
          <w:b/>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402387">
        <w:rPr>
          <w:rFonts w:ascii="Arial" w:eastAsia="Times New Roman" w:hAnsi="Arial" w:cs="Arial"/>
          <w:b/>
          <w:sz w:val="24"/>
          <w:szCs w:val="24"/>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2522" w:rsidRPr="00402387" w:rsidRDefault="00632522" w:rsidP="00907463">
      <w:pPr>
        <w:spacing w:after="0" w:line="240" w:lineRule="auto"/>
        <w:ind w:firstLine="567"/>
        <w:jc w:val="both"/>
        <w:rPr>
          <w:rFonts w:ascii="Arial" w:eastAsia="Times New Roman" w:hAnsi="Arial" w:cs="Arial"/>
          <w:sz w:val="24"/>
          <w:szCs w:val="24"/>
          <w:lang w:eastAsia="ru-RU"/>
        </w:rPr>
      </w:pPr>
      <w:r w:rsidRPr="00402387">
        <w:rPr>
          <w:rFonts w:ascii="Arial" w:eastAsia="Times New Roman" w:hAnsi="Arial" w:cs="Arial"/>
          <w:sz w:val="24"/>
          <w:szCs w:val="24"/>
          <w:lang w:eastAsia="ru-RU"/>
        </w:rPr>
        <w:t>(</w:t>
      </w:r>
      <w:proofErr w:type="gramStart"/>
      <w:r w:rsidRPr="00402387">
        <w:rPr>
          <w:rFonts w:ascii="Arial" w:eastAsia="Times New Roman" w:hAnsi="Arial" w:cs="Arial"/>
          <w:sz w:val="24"/>
          <w:szCs w:val="24"/>
          <w:lang w:eastAsia="ru-RU"/>
        </w:rPr>
        <w:t>в</w:t>
      </w:r>
      <w:proofErr w:type="gramEnd"/>
      <w:r w:rsidRPr="00402387">
        <w:rPr>
          <w:rFonts w:ascii="Arial" w:eastAsia="Times New Roman" w:hAnsi="Arial" w:cs="Arial"/>
          <w:sz w:val="24"/>
          <w:szCs w:val="24"/>
          <w:lang w:eastAsia="ru-RU"/>
        </w:rPr>
        <w:t xml:space="preserve">веден </w:t>
      </w:r>
      <w:r w:rsidRPr="00402387">
        <w:rPr>
          <w:rFonts w:ascii="Arial" w:eastAsia="Times New Roman" w:hAnsi="Arial" w:cs="Arial"/>
          <w:sz w:val="24"/>
          <w:szCs w:val="24"/>
          <w:u w:val="single"/>
          <w:lang w:eastAsia="ru-RU"/>
        </w:rPr>
        <w:t>постановлением от 09.11.2018 № 108</w:t>
      </w:r>
      <w:r w:rsidRPr="00402387">
        <w:rPr>
          <w:rFonts w:ascii="Arial" w:eastAsia="Times New Roman" w:hAnsi="Arial" w:cs="Arial"/>
          <w:sz w:val="24"/>
          <w:szCs w:val="24"/>
          <w:lang w:eastAsia="ru-RU"/>
        </w:rPr>
        <w:t>).</w:t>
      </w:r>
    </w:p>
    <w:p w:rsidR="00907463" w:rsidRPr="00402387" w:rsidRDefault="00907463" w:rsidP="00907463">
      <w:pPr>
        <w:spacing w:after="0" w:line="240" w:lineRule="auto"/>
        <w:ind w:firstLine="567"/>
        <w:jc w:val="both"/>
        <w:rPr>
          <w:rFonts w:ascii="Arial" w:eastAsia="Times New Roman" w:hAnsi="Arial" w:cs="Arial"/>
          <w:b/>
          <w:sz w:val="24"/>
          <w:szCs w:val="24"/>
          <w:lang w:eastAsia="ru-RU"/>
        </w:rPr>
      </w:pPr>
      <w:r w:rsidRPr="00402387">
        <w:rPr>
          <w:rFonts w:ascii="Arial" w:eastAsia="Times New Roman" w:hAnsi="Arial" w:cs="Arial"/>
          <w:b/>
          <w:sz w:val="24"/>
          <w:szCs w:val="24"/>
          <w:lang w:eastAsia="ru-RU"/>
        </w:rPr>
        <w:t xml:space="preserve">34.3.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02387">
        <w:rPr>
          <w:rFonts w:ascii="Arial" w:eastAsia="Times New Roman" w:hAnsi="Arial" w:cs="Arial"/>
          <w:b/>
          <w:sz w:val="24"/>
          <w:szCs w:val="24"/>
          <w:lang w:eastAsia="ru-RU"/>
        </w:rPr>
        <w:t>явившихся</w:t>
      </w:r>
      <w:proofErr w:type="gramEnd"/>
      <w:r w:rsidRPr="00402387">
        <w:rPr>
          <w:rFonts w:ascii="Arial" w:eastAsia="Times New Roman" w:hAnsi="Arial" w:cs="Arial"/>
          <w:b/>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632522" w:rsidRPr="00402387" w:rsidRDefault="00632522" w:rsidP="00907463">
      <w:pPr>
        <w:spacing w:after="0" w:line="240" w:lineRule="auto"/>
        <w:ind w:firstLine="567"/>
        <w:jc w:val="both"/>
        <w:rPr>
          <w:rFonts w:ascii="Arial" w:eastAsia="Times New Roman" w:hAnsi="Arial" w:cs="Arial"/>
          <w:sz w:val="24"/>
          <w:szCs w:val="24"/>
          <w:lang w:eastAsia="ru-RU"/>
        </w:rPr>
      </w:pPr>
      <w:r w:rsidRPr="00402387">
        <w:rPr>
          <w:rFonts w:ascii="Arial" w:eastAsia="Times New Roman" w:hAnsi="Arial" w:cs="Arial"/>
          <w:sz w:val="24"/>
          <w:szCs w:val="24"/>
          <w:lang w:eastAsia="ru-RU"/>
        </w:rPr>
        <w:t>(</w:t>
      </w:r>
      <w:proofErr w:type="gramStart"/>
      <w:r w:rsidRPr="00402387">
        <w:rPr>
          <w:rFonts w:ascii="Arial" w:eastAsia="Times New Roman" w:hAnsi="Arial" w:cs="Arial"/>
          <w:sz w:val="24"/>
          <w:szCs w:val="24"/>
          <w:lang w:eastAsia="ru-RU"/>
        </w:rPr>
        <w:t>в</w:t>
      </w:r>
      <w:proofErr w:type="gramEnd"/>
      <w:r w:rsidRPr="00402387">
        <w:rPr>
          <w:rFonts w:ascii="Arial" w:eastAsia="Times New Roman" w:hAnsi="Arial" w:cs="Arial"/>
          <w:sz w:val="24"/>
          <w:szCs w:val="24"/>
          <w:lang w:eastAsia="ru-RU"/>
        </w:rPr>
        <w:t xml:space="preserve">веден </w:t>
      </w:r>
      <w:r w:rsidRPr="00402387">
        <w:rPr>
          <w:rFonts w:ascii="Arial" w:eastAsia="Times New Roman" w:hAnsi="Arial" w:cs="Arial"/>
          <w:sz w:val="24"/>
          <w:szCs w:val="24"/>
          <w:u w:val="single"/>
          <w:lang w:eastAsia="ru-RU"/>
        </w:rPr>
        <w:t>постановлением от 09.11.2018 № 108</w:t>
      </w:r>
      <w:r w:rsidRPr="00402387">
        <w:rPr>
          <w:rFonts w:ascii="Arial" w:eastAsia="Times New Roman" w:hAnsi="Arial" w:cs="Arial"/>
          <w:sz w:val="24"/>
          <w:szCs w:val="24"/>
          <w:lang w:eastAsia="ru-RU"/>
        </w:rPr>
        <w:t>).</w:t>
      </w:r>
    </w:p>
    <w:p w:rsidR="00907463" w:rsidRPr="00402387" w:rsidRDefault="00907463" w:rsidP="00907463">
      <w:pPr>
        <w:spacing w:after="0" w:line="240" w:lineRule="auto"/>
        <w:ind w:firstLine="567"/>
        <w:jc w:val="both"/>
        <w:rPr>
          <w:rFonts w:ascii="Arial" w:eastAsia="Times New Roman" w:hAnsi="Arial" w:cs="Arial"/>
          <w:b/>
          <w:sz w:val="24"/>
          <w:szCs w:val="24"/>
          <w:lang w:eastAsia="ru-RU"/>
        </w:rPr>
      </w:pPr>
      <w:r w:rsidRPr="00402387">
        <w:rPr>
          <w:rFonts w:ascii="Arial" w:eastAsia="Times New Roman" w:hAnsi="Arial" w:cs="Arial"/>
          <w:b/>
          <w:sz w:val="24"/>
          <w:szCs w:val="24"/>
          <w:lang w:eastAsia="ru-RU"/>
        </w:rPr>
        <w:t>34.4.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32522" w:rsidRPr="00402387" w:rsidRDefault="00632522" w:rsidP="00907463">
      <w:pPr>
        <w:spacing w:after="0" w:line="240" w:lineRule="auto"/>
        <w:ind w:firstLine="567"/>
        <w:jc w:val="both"/>
        <w:rPr>
          <w:rFonts w:ascii="Arial" w:hAnsi="Arial" w:cs="Arial"/>
          <w:sz w:val="24"/>
          <w:szCs w:val="24"/>
        </w:rPr>
      </w:pPr>
      <w:r w:rsidRPr="00402387">
        <w:rPr>
          <w:rFonts w:ascii="Arial" w:eastAsia="Times New Roman" w:hAnsi="Arial" w:cs="Arial"/>
          <w:sz w:val="24"/>
          <w:szCs w:val="24"/>
          <w:lang w:eastAsia="ru-RU"/>
        </w:rPr>
        <w:t>(</w:t>
      </w:r>
      <w:proofErr w:type="gramStart"/>
      <w:r w:rsidRPr="00402387">
        <w:rPr>
          <w:rFonts w:ascii="Arial" w:eastAsia="Times New Roman" w:hAnsi="Arial" w:cs="Arial"/>
          <w:sz w:val="24"/>
          <w:szCs w:val="24"/>
          <w:lang w:eastAsia="ru-RU"/>
        </w:rPr>
        <w:t>в</w:t>
      </w:r>
      <w:proofErr w:type="gramEnd"/>
      <w:r w:rsidRPr="00402387">
        <w:rPr>
          <w:rFonts w:ascii="Arial" w:eastAsia="Times New Roman" w:hAnsi="Arial" w:cs="Arial"/>
          <w:sz w:val="24"/>
          <w:szCs w:val="24"/>
          <w:lang w:eastAsia="ru-RU"/>
        </w:rPr>
        <w:t xml:space="preserve">веден </w:t>
      </w:r>
      <w:r w:rsidRPr="00402387">
        <w:rPr>
          <w:rFonts w:ascii="Arial" w:eastAsia="Times New Roman" w:hAnsi="Arial" w:cs="Arial"/>
          <w:sz w:val="24"/>
          <w:szCs w:val="24"/>
          <w:u w:val="single"/>
          <w:lang w:eastAsia="ru-RU"/>
        </w:rPr>
        <w:t>постановлением от 09.11.2018 № 108</w:t>
      </w:r>
      <w:r w:rsidRPr="00402387">
        <w:rPr>
          <w:rFonts w:ascii="Arial" w:eastAsia="Times New Roman" w:hAnsi="Arial" w:cs="Arial"/>
          <w:sz w:val="24"/>
          <w:szCs w:val="24"/>
          <w:lang w:eastAsia="ru-RU"/>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 xml:space="preserve">35. Внеплановая проверка юридического лица, индивидуального предпринимателя по основаниям, указанным в </w:t>
      </w:r>
      <w:hyperlink w:anchor="Par232" w:history="1">
        <w:r w:rsidRPr="00402387">
          <w:rPr>
            <w:sz w:val="24"/>
            <w:szCs w:val="24"/>
          </w:rPr>
          <w:t>абзаце втором пункта 33</w:t>
        </w:r>
      </w:hyperlink>
      <w:r w:rsidRPr="00402387">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402387">
          <w:rPr>
            <w:sz w:val="24"/>
            <w:szCs w:val="24"/>
          </w:rPr>
          <w:t>абзацах третьем</w:t>
        </w:r>
      </w:hyperlink>
      <w:r w:rsidRPr="00402387">
        <w:rPr>
          <w:sz w:val="24"/>
          <w:szCs w:val="24"/>
        </w:rPr>
        <w:t xml:space="preserve">, </w:t>
      </w:r>
      <w:hyperlink w:anchor="Par234" w:history="1">
        <w:r w:rsidRPr="00402387">
          <w:rPr>
            <w:sz w:val="24"/>
            <w:szCs w:val="24"/>
          </w:rPr>
          <w:t>четвертом</w:t>
        </w:r>
      </w:hyperlink>
      <w:r w:rsidRPr="00402387">
        <w:rPr>
          <w:sz w:val="24"/>
          <w:szCs w:val="24"/>
        </w:rPr>
        <w:t xml:space="preserve">, </w:t>
      </w:r>
      <w:hyperlink w:anchor="Par235" w:history="1">
        <w:r w:rsidRPr="00402387">
          <w:rPr>
            <w:sz w:val="24"/>
            <w:szCs w:val="24"/>
          </w:rPr>
          <w:t>пятом пункта 33</w:t>
        </w:r>
      </w:hyperlink>
      <w:r w:rsidRPr="00402387">
        <w:rPr>
          <w:sz w:val="24"/>
          <w:szCs w:val="24"/>
        </w:rPr>
        <w:t>, - в форме выездной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402387">
          <w:rPr>
            <w:sz w:val="24"/>
            <w:szCs w:val="24"/>
          </w:rPr>
          <w:t>подпункте 1 пункта 33</w:t>
        </w:r>
      </w:hyperlink>
      <w:r w:rsidRPr="00402387">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907463" w:rsidRPr="00402387" w:rsidRDefault="00907463" w:rsidP="00907463">
      <w:pPr>
        <w:pStyle w:val="ConsPlusNormal"/>
        <w:tabs>
          <w:tab w:val="left" w:pos="567"/>
        </w:tabs>
        <w:ind w:firstLine="567"/>
        <w:jc w:val="both"/>
        <w:rPr>
          <w:sz w:val="24"/>
          <w:szCs w:val="24"/>
        </w:rPr>
      </w:pPr>
      <w:r w:rsidRPr="00402387">
        <w:rPr>
          <w:sz w:val="24"/>
          <w:szCs w:val="24"/>
        </w:rPr>
        <w:t>37. Максимальный срок организации внеплановой проверки составляет три рабочих дня.</w:t>
      </w:r>
    </w:p>
    <w:p w:rsidR="00907463" w:rsidRPr="00402387" w:rsidRDefault="00907463" w:rsidP="00907463">
      <w:pPr>
        <w:pStyle w:val="ConsPlusNormal"/>
        <w:tabs>
          <w:tab w:val="left" w:pos="567"/>
        </w:tabs>
        <w:ind w:firstLine="567"/>
        <w:jc w:val="both"/>
        <w:rPr>
          <w:sz w:val="24"/>
          <w:szCs w:val="24"/>
        </w:rPr>
      </w:pPr>
      <w:r w:rsidRPr="00402387">
        <w:rPr>
          <w:sz w:val="24"/>
          <w:szCs w:val="24"/>
        </w:rPr>
        <w:t>38. Административная процедура по проведению внеплановой проверки предусматривает следующие административные действия:</w:t>
      </w:r>
    </w:p>
    <w:p w:rsidR="00907463" w:rsidRPr="00402387" w:rsidRDefault="00907463" w:rsidP="00907463">
      <w:pPr>
        <w:pStyle w:val="ConsPlusNormal"/>
        <w:tabs>
          <w:tab w:val="left" w:pos="567"/>
        </w:tabs>
        <w:ind w:firstLine="567"/>
        <w:jc w:val="both"/>
        <w:rPr>
          <w:sz w:val="24"/>
          <w:szCs w:val="24"/>
        </w:rPr>
      </w:pPr>
      <w:r w:rsidRPr="00402387">
        <w:rPr>
          <w:sz w:val="24"/>
          <w:szCs w:val="24"/>
        </w:rPr>
        <w:t>1) подготовка распоряжения Администрации сельского поселения на осуществление внеплановой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402387">
          <w:rPr>
            <w:sz w:val="24"/>
            <w:szCs w:val="24"/>
          </w:rPr>
          <w:t>абзацах третьем</w:t>
        </w:r>
      </w:hyperlink>
      <w:r w:rsidRPr="00402387">
        <w:rPr>
          <w:sz w:val="24"/>
          <w:szCs w:val="24"/>
        </w:rPr>
        <w:t xml:space="preserve">, </w:t>
      </w:r>
      <w:hyperlink w:anchor="Par234" w:history="1">
        <w:r w:rsidRPr="00402387">
          <w:rPr>
            <w:sz w:val="24"/>
            <w:szCs w:val="24"/>
          </w:rPr>
          <w:t>четвертом</w:t>
        </w:r>
      </w:hyperlink>
      <w:r w:rsidRPr="00402387">
        <w:rPr>
          <w:sz w:val="24"/>
          <w:szCs w:val="24"/>
        </w:rPr>
        <w:t xml:space="preserve">, </w:t>
      </w:r>
      <w:hyperlink w:anchor="Par235" w:history="1">
        <w:r w:rsidRPr="00402387">
          <w:rPr>
            <w:sz w:val="24"/>
            <w:szCs w:val="24"/>
          </w:rPr>
          <w:t>пятом пункта 33</w:t>
        </w:r>
      </w:hyperlink>
      <w:r w:rsidRPr="00402387">
        <w:rPr>
          <w:sz w:val="24"/>
          <w:szCs w:val="24"/>
        </w:rPr>
        <w:t xml:space="preserve"> настоящего Административного регламента;</w:t>
      </w:r>
    </w:p>
    <w:p w:rsidR="00907463" w:rsidRPr="00402387" w:rsidRDefault="00907463" w:rsidP="00907463">
      <w:pPr>
        <w:pStyle w:val="ConsPlusNormal"/>
        <w:tabs>
          <w:tab w:val="left" w:pos="567"/>
        </w:tabs>
        <w:ind w:firstLine="567"/>
        <w:jc w:val="both"/>
        <w:rPr>
          <w:sz w:val="24"/>
          <w:szCs w:val="24"/>
        </w:rPr>
      </w:pPr>
      <w:r w:rsidRPr="00402387">
        <w:rPr>
          <w:sz w:val="24"/>
          <w:szCs w:val="24"/>
        </w:rPr>
        <w:t>3) уведомление юридического лица или индивидуального предпринимателя о предстоящей проверке;</w:t>
      </w:r>
    </w:p>
    <w:p w:rsidR="00907463" w:rsidRPr="00402387" w:rsidRDefault="00907463" w:rsidP="00907463">
      <w:pPr>
        <w:pStyle w:val="ConsPlusNormal"/>
        <w:tabs>
          <w:tab w:val="left" w:pos="567"/>
        </w:tabs>
        <w:ind w:firstLine="567"/>
        <w:jc w:val="both"/>
        <w:rPr>
          <w:sz w:val="24"/>
          <w:szCs w:val="24"/>
        </w:rPr>
      </w:pPr>
      <w:r w:rsidRPr="00402387">
        <w:rPr>
          <w:sz w:val="24"/>
          <w:szCs w:val="24"/>
        </w:rPr>
        <w:t>4) проведение внеплановой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39. Административное действие по подготовке распоряжения  Администрации сельского поселения на осуществление внеплановой проверки осуществляется в порядке, установленном </w:t>
      </w:r>
      <w:hyperlink w:anchor="Par160" w:history="1">
        <w:r w:rsidRPr="00402387">
          <w:rPr>
            <w:sz w:val="24"/>
            <w:szCs w:val="24"/>
          </w:rPr>
          <w:t>главой 2</w:t>
        </w:r>
      </w:hyperlink>
      <w:r w:rsidRPr="00402387">
        <w:rPr>
          <w:sz w:val="24"/>
          <w:szCs w:val="24"/>
        </w:rPr>
        <w:t xml:space="preserve"> настоящего Административного регламента.</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40. </w:t>
      </w:r>
      <w:proofErr w:type="gramStart"/>
      <w:r w:rsidRPr="00402387">
        <w:rPr>
          <w:sz w:val="24"/>
          <w:szCs w:val="24"/>
        </w:rPr>
        <w:t>В день издания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w:t>
      </w:r>
      <w:proofErr w:type="gramEnd"/>
      <w:r w:rsidRPr="00402387">
        <w:rPr>
          <w:sz w:val="24"/>
          <w:szCs w:val="24"/>
        </w:rPr>
        <w:t>. К этому заявлению прилагаются копия распоряжения  Администрации сельского поселения и документы, которые содержат сведения, послужившие основанием для ее проведения.</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w:t>
      </w:r>
      <w:proofErr w:type="gramEnd"/>
      <w:r w:rsidRPr="00402387">
        <w:rPr>
          <w:sz w:val="24"/>
          <w:szCs w:val="24"/>
        </w:rPr>
        <w:t xml:space="preserve"> </w:t>
      </w:r>
      <w:proofErr w:type="gramStart"/>
      <w:r w:rsidRPr="00402387">
        <w:rPr>
          <w:sz w:val="24"/>
          <w:szCs w:val="24"/>
        </w:rPr>
        <w:t>проведении</w:t>
      </w:r>
      <w:proofErr w:type="gramEnd"/>
      <w:r w:rsidRPr="00402387">
        <w:rPr>
          <w:sz w:val="24"/>
          <w:szCs w:val="24"/>
        </w:rPr>
        <w:t xml:space="preserve"> мероприятий по контролю посредством направления документов, предусмотренных </w:t>
      </w:r>
      <w:hyperlink w:anchor="Par244" w:history="1">
        <w:r w:rsidRPr="00402387">
          <w:rPr>
            <w:sz w:val="24"/>
            <w:szCs w:val="24"/>
          </w:rPr>
          <w:t>абзацем первым пункта 38</w:t>
        </w:r>
      </w:hyperlink>
      <w:r w:rsidRPr="00402387">
        <w:rPr>
          <w:sz w:val="24"/>
          <w:szCs w:val="24"/>
        </w:rPr>
        <w:t xml:space="preserve"> настоящего Административного регламента, в орган прокуратуры в течение 24 часов.</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Глава сельского поселения;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b/>
          <w:sz w:val="24"/>
          <w:szCs w:val="24"/>
        </w:rPr>
      </w:pPr>
      <w:r w:rsidRPr="00402387">
        <w:rPr>
          <w:b/>
          <w:sz w:val="24"/>
          <w:szCs w:val="24"/>
        </w:rPr>
        <w:t xml:space="preserve">41. О проведении внеплановой выездной проверки, за исключением внеплановой выездной проверки, </w:t>
      </w:r>
      <w:proofErr w:type="gramStart"/>
      <w:r w:rsidRPr="00402387">
        <w:rPr>
          <w:b/>
          <w:sz w:val="24"/>
          <w:szCs w:val="24"/>
        </w:rPr>
        <w:t>основания</w:t>
      </w:r>
      <w:proofErr w:type="gramEnd"/>
      <w:r w:rsidRPr="00402387">
        <w:rPr>
          <w:b/>
          <w:sz w:val="24"/>
          <w:szCs w:val="24"/>
        </w:rPr>
        <w:t xml:space="preserve"> проведения которой указаны в подпункте 3 пункта 33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B4CBC" w:rsidRPr="00402387" w:rsidRDefault="005B4CBC" w:rsidP="00907463">
      <w:pPr>
        <w:pStyle w:val="ConsPlusNormal"/>
        <w:tabs>
          <w:tab w:val="left" w:pos="567"/>
        </w:tabs>
        <w:ind w:firstLine="567"/>
        <w:jc w:val="both"/>
        <w:rPr>
          <w:sz w:val="24"/>
          <w:szCs w:val="24"/>
        </w:rPr>
      </w:pPr>
      <w:r w:rsidRPr="00402387">
        <w:rPr>
          <w:sz w:val="24"/>
          <w:szCs w:val="24"/>
        </w:rPr>
        <w:t xml:space="preserve">(в редакции </w:t>
      </w:r>
      <w:r w:rsidRPr="00402387">
        <w:rPr>
          <w:sz w:val="24"/>
          <w:szCs w:val="24"/>
          <w:u w:val="single"/>
        </w:rPr>
        <w:t>постановления от 09.11.2018 № 108</w:t>
      </w:r>
      <w:r w:rsidRPr="00402387">
        <w:rPr>
          <w:sz w:val="24"/>
          <w:szCs w:val="24"/>
        </w:rPr>
        <w:t>).</w:t>
      </w:r>
    </w:p>
    <w:p w:rsidR="00907463" w:rsidRPr="00402387" w:rsidRDefault="00907463" w:rsidP="00907463">
      <w:pPr>
        <w:pStyle w:val="ConsPlusNormal"/>
        <w:tabs>
          <w:tab w:val="left" w:pos="567"/>
        </w:tabs>
        <w:ind w:firstLine="567"/>
        <w:jc w:val="both"/>
        <w:rPr>
          <w:sz w:val="24"/>
          <w:szCs w:val="24"/>
        </w:rPr>
      </w:pPr>
      <w:r w:rsidRPr="00402387">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402387">
          <w:rPr>
            <w:sz w:val="24"/>
            <w:szCs w:val="24"/>
          </w:rPr>
          <w:t>глава 3</w:t>
        </w:r>
      </w:hyperlink>
      <w:r w:rsidRPr="00402387">
        <w:rPr>
          <w:sz w:val="24"/>
          <w:szCs w:val="24"/>
        </w:rPr>
        <w:t xml:space="preserve"> настоящего Административного регламента).</w:t>
      </w:r>
    </w:p>
    <w:p w:rsidR="00907463" w:rsidRPr="00402387" w:rsidRDefault="00907463" w:rsidP="00907463">
      <w:pPr>
        <w:pStyle w:val="ConsPlusNormal"/>
        <w:tabs>
          <w:tab w:val="left" w:pos="567"/>
        </w:tabs>
        <w:ind w:firstLine="567"/>
        <w:jc w:val="both"/>
        <w:rPr>
          <w:sz w:val="24"/>
          <w:szCs w:val="24"/>
        </w:rPr>
      </w:pPr>
      <w:r w:rsidRPr="00402387">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center"/>
        <w:outlineLvl w:val="2"/>
        <w:rPr>
          <w:b/>
          <w:bCs/>
          <w:sz w:val="24"/>
          <w:szCs w:val="24"/>
        </w:rPr>
      </w:pPr>
      <w:r w:rsidRPr="00402387">
        <w:rPr>
          <w:b/>
          <w:bCs/>
          <w:sz w:val="24"/>
          <w:szCs w:val="24"/>
        </w:rPr>
        <w:t>Глава 5. ОФОРМЛЕНИЕ РЕЗУЛЬТАТОВ ПРОВЕРКИ</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45. Административная процедура по оформлению результатов проверки предусматривает следующие административные действия:</w:t>
      </w:r>
    </w:p>
    <w:p w:rsidR="00907463" w:rsidRPr="00402387" w:rsidRDefault="00907463" w:rsidP="00907463">
      <w:pPr>
        <w:pStyle w:val="ConsPlusNormal"/>
        <w:tabs>
          <w:tab w:val="left" w:pos="567"/>
        </w:tabs>
        <w:ind w:firstLine="567"/>
        <w:jc w:val="both"/>
        <w:rPr>
          <w:sz w:val="24"/>
          <w:szCs w:val="24"/>
        </w:rPr>
      </w:pPr>
      <w:r w:rsidRPr="00402387">
        <w:rPr>
          <w:sz w:val="24"/>
          <w:szCs w:val="24"/>
        </w:rPr>
        <w:t>1) подготовка и подписание акта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46. </w:t>
      </w:r>
      <w:proofErr w:type="gramStart"/>
      <w:r w:rsidRPr="00402387">
        <w:rPr>
          <w:sz w:val="24"/>
          <w:szCs w:val="24"/>
        </w:rPr>
        <w:t>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В акте проверки указываются: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дата, время и место составления акта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наименование уполномоченного органа;</w:t>
      </w:r>
    </w:p>
    <w:p w:rsidR="00907463" w:rsidRPr="00402387" w:rsidRDefault="00907463" w:rsidP="00907463">
      <w:pPr>
        <w:pStyle w:val="ConsPlusNormal"/>
        <w:tabs>
          <w:tab w:val="left" w:pos="567"/>
        </w:tabs>
        <w:ind w:firstLine="567"/>
        <w:jc w:val="both"/>
        <w:rPr>
          <w:sz w:val="24"/>
          <w:szCs w:val="24"/>
        </w:rPr>
      </w:pPr>
      <w:r w:rsidRPr="00402387">
        <w:rPr>
          <w:sz w:val="24"/>
          <w:szCs w:val="24"/>
        </w:rPr>
        <w:t>- дата и номер правового акта  Администрации сельского поселения;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фамилия, имя, отчество и должность должностного лица или фамилии, имена, отчества и должности должностных лиц, проводивших проверку;</w:t>
      </w:r>
    </w:p>
    <w:p w:rsidR="00907463" w:rsidRPr="00402387" w:rsidRDefault="00907463" w:rsidP="00907463">
      <w:pPr>
        <w:pStyle w:val="ConsPlusNormal"/>
        <w:tabs>
          <w:tab w:val="left" w:pos="567"/>
        </w:tabs>
        <w:ind w:firstLine="567"/>
        <w:jc w:val="both"/>
        <w:rPr>
          <w:sz w:val="24"/>
          <w:szCs w:val="24"/>
        </w:rPr>
      </w:pPr>
      <w:r w:rsidRPr="00402387">
        <w:rPr>
          <w:sz w:val="24"/>
          <w:szCs w:val="24"/>
        </w:rPr>
        <w:t>- наименование проверяемого юридического лица, органа местного</w:t>
      </w:r>
      <w:r w:rsidRPr="00402387">
        <w:rPr>
          <w:b/>
          <w:sz w:val="24"/>
          <w:szCs w:val="24"/>
        </w:rPr>
        <w:t xml:space="preserve"> </w:t>
      </w:r>
      <w:r w:rsidRPr="00402387">
        <w:rPr>
          <w:sz w:val="24"/>
          <w:szCs w:val="24"/>
        </w:rPr>
        <w:t xml:space="preserve">самоуправления, органа государственной власти, фамилия, имя и отчество гражданина,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Pr="00402387">
        <w:rPr>
          <w:sz w:val="24"/>
          <w:szCs w:val="24"/>
        </w:rPr>
        <w:t>присутствовавших</w:t>
      </w:r>
      <w:proofErr w:type="gramEnd"/>
      <w:r w:rsidRPr="00402387">
        <w:rPr>
          <w:sz w:val="24"/>
          <w:szCs w:val="24"/>
        </w:rPr>
        <w:t xml:space="preserve"> при проведении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t>- дата, время, продолжительность и место проведения проверки;</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гражданина,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402387">
        <w:rPr>
          <w:sz w:val="24"/>
          <w:szCs w:val="24"/>
        </w:rPr>
        <w:t xml:space="preserve"> невозможности внесения такой записи в связи с отсутствием у юридического лица, индивидуального предпринимателя, органа местного самоуправления, органа государственной власти указанного журнала;</w:t>
      </w:r>
    </w:p>
    <w:p w:rsidR="00907463" w:rsidRPr="00402387" w:rsidRDefault="00907463" w:rsidP="00907463">
      <w:pPr>
        <w:pStyle w:val="ConsPlusNormal"/>
        <w:tabs>
          <w:tab w:val="left" w:pos="567"/>
        </w:tabs>
        <w:ind w:firstLine="567"/>
        <w:jc w:val="both"/>
        <w:rPr>
          <w:sz w:val="24"/>
          <w:szCs w:val="24"/>
        </w:rPr>
      </w:pPr>
      <w:r w:rsidRPr="00402387">
        <w:rPr>
          <w:sz w:val="24"/>
          <w:szCs w:val="24"/>
        </w:rPr>
        <w:t>- подписи должностного лица или должностных лиц, проводивших проверку.</w:t>
      </w:r>
    </w:p>
    <w:p w:rsidR="00907463" w:rsidRPr="00402387" w:rsidRDefault="00907463" w:rsidP="00907463">
      <w:pPr>
        <w:pStyle w:val="ConsPlusNormal"/>
        <w:tabs>
          <w:tab w:val="left" w:pos="567"/>
        </w:tabs>
        <w:ind w:firstLine="567"/>
        <w:jc w:val="both"/>
        <w:rPr>
          <w:sz w:val="24"/>
          <w:szCs w:val="24"/>
        </w:rPr>
      </w:pPr>
      <w:r w:rsidRPr="00402387">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07463" w:rsidRPr="00402387" w:rsidRDefault="00907463" w:rsidP="00907463">
      <w:pPr>
        <w:pStyle w:val="ConsPlusNormal"/>
        <w:tabs>
          <w:tab w:val="left" w:pos="567"/>
        </w:tabs>
        <w:ind w:firstLine="567"/>
        <w:jc w:val="both"/>
        <w:rPr>
          <w:sz w:val="24"/>
          <w:szCs w:val="24"/>
        </w:rPr>
      </w:pPr>
      <w:r w:rsidRPr="00402387">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В журнале учета проверок, который ведет юридическое лицо, индивидуальный предприниматель, орган местного самоуправления, орган государственной власти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w:t>
      </w:r>
      <w:proofErr w:type="gramEnd"/>
      <w:r w:rsidRPr="00402387">
        <w:rPr>
          <w:sz w:val="24"/>
          <w:szCs w:val="24"/>
        </w:rPr>
        <w:t xml:space="preserve"> должностного лица или фамилии, имена, отчества и должности должностных лиц, проводящих проверку, его или их подписи.</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47. Акт проверки вручается лично в руки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гражданину, индивидуальному предпринимателю, его уполномоченному представителю под расписку. </w:t>
      </w:r>
      <w:proofErr w:type="gramStart"/>
      <w:r w:rsidRPr="00402387">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48. Максимальный срок оформления результатов проверки составляет три рабочих дня.</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07463" w:rsidRPr="00402387" w:rsidRDefault="00907463" w:rsidP="00907463">
      <w:pPr>
        <w:spacing w:after="0" w:line="240" w:lineRule="auto"/>
        <w:ind w:firstLine="567"/>
        <w:jc w:val="both"/>
        <w:rPr>
          <w:rFonts w:ascii="Arial" w:hAnsi="Arial" w:cs="Arial"/>
          <w:b/>
          <w:sz w:val="24"/>
          <w:szCs w:val="24"/>
        </w:rPr>
      </w:pPr>
      <w:r w:rsidRPr="00402387">
        <w:rPr>
          <w:rFonts w:ascii="Arial" w:hAnsi="Arial" w:cs="Arial"/>
          <w:b/>
          <w:sz w:val="24"/>
          <w:szCs w:val="24"/>
        </w:rPr>
        <w:t>50. Информация о результатах проведенной проверки органов местного самоуправления,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0766F3" w:rsidRPr="00402387" w:rsidRDefault="000766F3" w:rsidP="00907463">
      <w:pPr>
        <w:spacing w:after="0" w:line="240" w:lineRule="auto"/>
        <w:ind w:firstLine="567"/>
        <w:jc w:val="both"/>
        <w:rPr>
          <w:rFonts w:ascii="Arial" w:hAnsi="Arial" w:cs="Arial"/>
          <w:sz w:val="24"/>
          <w:szCs w:val="24"/>
        </w:rPr>
      </w:pPr>
      <w:r w:rsidRPr="00402387">
        <w:rPr>
          <w:rFonts w:ascii="Arial" w:hAnsi="Arial" w:cs="Arial"/>
          <w:sz w:val="24"/>
          <w:szCs w:val="24"/>
        </w:rPr>
        <w:t>(</w:t>
      </w:r>
      <w:proofErr w:type="gramStart"/>
      <w:r w:rsidRPr="00402387">
        <w:rPr>
          <w:rFonts w:ascii="Arial" w:hAnsi="Arial" w:cs="Arial"/>
          <w:sz w:val="24"/>
          <w:szCs w:val="24"/>
        </w:rPr>
        <w:t>в</w:t>
      </w:r>
      <w:proofErr w:type="gramEnd"/>
      <w:r w:rsidRPr="00402387">
        <w:rPr>
          <w:rFonts w:ascii="Arial" w:hAnsi="Arial" w:cs="Arial"/>
          <w:sz w:val="24"/>
          <w:szCs w:val="24"/>
        </w:rPr>
        <w:t xml:space="preserve">веден </w:t>
      </w:r>
      <w:r w:rsidRPr="00402387">
        <w:rPr>
          <w:rFonts w:ascii="Arial" w:hAnsi="Arial" w:cs="Arial"/>
          <w:sz w:val="24"/>
          <w:szCs w:val="24"/>
          <w:u w:val="single"/>
        </w:rPr>
        <w:t>постановлением от 13.01.2016 № 1</w:t>
      </w:r>
      <w:r w:rsidRPr="00402387">
        <w:rPr>
          <w:rFonts w:ascii="Arial" w:hAnsi="Arial" w:cs="Arial"/>
          <w:sz w:val="24"/>
          <w:szCs w:val="24"/>
        </w:rPr>
        <w:t>).</w:t>
      </w:r>
    </w:p>
    <w:p w:rsidR="00907463" w:rsidRPr="00402387" w:rsidRDefault="00907463" w:rsidP="00907463">
      <w:pPr>
        <w:pStyle w:val="ConsPlusNormal"/>
        <w:tabs>
          <w:tab w:val="left" w:pos="567"/>
        </w:tabs>
        <w:ind w:firstLine="567"/>
        <w:jc w:val="both"/>
        <w:rPr>
          <w:b/>
          <w:bCs/>
          <w:sz w:val="24"/>
          <w:szCs w:val="24"/>
        </w:rPr>
      </w:pPr>
    </w:p>
    <w:p w:rsidR="00907463" w:rsidRPr="00402387" w:rsidRDefault="00907463" w:rsidP="00907463">
      <w:pPr>
        <w:pStyle w:val="ConsPlusNormal"/>
        <w:tabs>
          <w:tab w:val="left" w:pos="567"/>
        </w:tabs>
        <w:ind w:firstLine="567"/>
        <w:jc w:val="center"/>
        <w:outlineLvl w:val="2"/>
        <w:rPr>
          <w:b/>
          <w:bCs/>
          <w:sz w:val="24"/>
          <w:szCs w:val="24"/>
        </w:rPr>
      </w:pPr>
      <w:r w:rsidRPr="00402387">
        <w:rPr>
          <w:b/>
          <w:bCs/>
          <w:sz w:val="24"/>
          <w:szCs w:val="24"/>
        </w:rPr>
        <w:t>Глава 6. ПРИНЯТИЕ МЕР ПО ФАКТАМ НАРУШЕНИЙ,</w:t>
      </w:r>
    </w:p>
    <w:p w:rsidR="00907463" w:rsidRPr="00402387" w:rsidRDefault="00907463" w:rsidP="00907463">
      <w:pPr>
        <w:pStyle w:val="ConsPlusNormal"/>
        <w:tabs>
          <w:tab w:val="left" w:pos="567"/>
        </w:tabs>
        <w:ind w:firstLine="567"/>
        <w:jc w:val="center"/>
        <w:rPr>
          <w:b/>
          <w:bCs/>
          <w:sz w:val="24"/>
          <w:szCs w:val="24"/>
        </w:rPr>
      </w:pPr>
      <w:proofErr w:type="gramStart"/>
      <w:r w:rsidRPr="00402387">
        <w:rPr>
          <w:b/>
          <w:bCs/>
          <w:sz w:val="24"/>
          <w:szCs w:val="24"/>
        </w:rPr>
        <w:t>ВЫЯВЛЕННЫХ</w:t>
      </w:r>
      <w:proofErr w:type="gramEnd"/>
      <w:r w:rsidRPr="00402387">
        <w:rPr>
          <w:b/>
          <w:bCs/>
          <w:sz w:val="24"/>
          <w:szCs w:val="24"/>
        </w:rPr>
        <w:t xml:space="preserve"> ПРИ ПРОВЕДЕНИИ ПРОВЕРКИ</w:t>
      </w:r>
    </w:p>
    <w:p w:rsidR="00907463" w:rsidRPr="00402387" w:rsidRDefault="00907463" w:rsidP="00907463">
      <w:pPr>
        <w:pStyle w:val="ConsPlusNormal"/>
        <w:tabs>
          <w:tab w:val="left" w:pos="567"/>
        </w:tabs>
        <w:ind w:firstLine="567"/>
        <w:jc w:val="both"/>
        <w:rPr>
          <w:b/>
          <w:bCs/>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07463" w:rsidRPr="00402387" w:rsidRDefault="00907463" w:rsidP="00907463">
      <w:pPr>
        <w:pStyle w:val="ConsPlusNormal"/>
        <w:tabs>
          <w:tab w:val="left" w:pos="567"/>
        </w:tabs>
        <w:ind w:firstLine="567"/>
        <w:jc w:val="both"/>
        <w:rPr>
          <w:sz w:val="24"/>
          <w:szCs w:val="24"/>
        </w:rPr>
      </w:pPr>
      <w:r w:rsidRPr="00402387">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07463" w:rsidRPr="00402387" w:rsidRDefault="00907463" w:rsidP="00907463">
      <w:pPr>
        <w:pStyle w:val="ConsPlusNormal"/>
        <w:tabs>
          <w:tab w:val="left" w:pos="567"/>
        </w:tabs>
        <w:ind w:firstLine="567"/>
        <w:jc w:val="both"/>
        <w:rPr>
          <w:sz w:val="24"/>
          <w:szCs w:val="24"/>
        </w:rPr>
      </w:pPr>
      <w:r w:rsidRPr="00402387">
        <w:rPr>
          <w:sz w:val="24"/>
          <w:szCs w:val="24"/>
        </w:rPr>
        <w:t>1) оформление предписания об устранении нарушений установленных требований;</w:t>
      </w:r>
    </w:p>
    <w:p w:rsidR="00907463" w:rsidRPr="00402387" w:rsidRDefault="00907463" w:rsidP="00907463">
      <w:pPr>
        <w:pStyle w:val="ConsPlusNormal"/>
        <w:tabs>
          <w:tab w:val="left" w:pos="567"/>
        </w:tabs>
        <w:ind w:firstLine="567"/>
        <w:jc w:val="both"/>
        <w:rPr>
          <w:sz w:val="24"/>
          <w:szCs w:val="24"/>
        </w:rPr>
      </w:pPr>
      <w:r w:rsidRPr="00402387">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07463" w:rsidRPr="00402387" w:rsidRDefault="00907463" w:rsidP="00907463">
      <w:pPr>
        <w:pStyle w:val="ConsPlusNormal"/>
        <w:tabs>
          <w:tab w:val="left" w:pos="567"/>
        </w:tabs>
        <w:ind w:firstLine="567"/>
        <w:jc w:val="both"/>
        <w:rPr>
          <w:sz w:val="24"/>
          <w:szCs w:val="24"/>
        </w:rPr>
      </w:pPr>
      <w:r w:rsidRPr="00402387">
        <w:rPr>
          <w:sz w:val="24"/>
          <w:szCs w:val="24"/>
        </w:rPr>
        <w:t>3) составление протокола об административном правонарушении;</w:t>
      </w:r>
    </w:p>
    <w:p w:rsidR="00907463" w:rsidRPr="00402387" w:rsidRDefault="00907463" w:rsidP="00907463">
      <w:pPr>
        <w:pStyle w:val="ConsPlusNormal"/>
        <w:tabs>
          <w:tab w:val="left" w:pos="567"/>
        </w:tabs>
        <w:ind w:firstLine="567"/>
        <w:jc w:val="both"/>
        <w:rPr>
          <w:sz w:val="24"/>
          <w:szCs w:val="24"/>
        </w:rPr>
      </w:pPr>
      <w:r w:rsidRPr="00402387">
        <w:rPr>
          <w:sz w:val="24"/>
          <w:szCs w:val="24"/>
        </w:rPr>
        <w:t>4) вручение (направление) протокола об административном правонарушении проверяемому лицу.</w:t>
      </w:r>
    </w:p>
    <w:p w:rsidR="00907463" w:rsidRPr="00402387" w:rsidRDefault="00907463" w:rsidP="00907463">
      <w:pPr>
        <w:pStyle w:val="ConsPlusNormal"/>
        <w:tabs>
          <w:tab w:val="left" w:pos="567"/>
        </w:tabs>
        <w:ind w:firstLine="567"/>
        <w:jc w:val="both"/>
        <w:rPr>
          <w:sz w:val="24"/>
          <w:szCs w:val="24"/>
        </w:rPr>
      </w:pPr>
      <w:r w:rsidRPr="00402387">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p>
    <w:p w:rsidR="00907463" w:rsidRPr="00402387" w:rsidRDefault="00907463" w:rsidP="00907463">
      <w:pPr>
        <w:pStyle w:val="ConsPlusNormal"/>
        <w:tabs>
          <w:tab w:val="left" w:pos="567"/>
        </w:tabs>
        <w:ind w:firstLine="567"/>
        <w:jc w:val="both"/>
        <w:rPr>
          <w:sz w:val="24"/>
          <w:szCs w:val="24"/>
        </w:rPr>
      </w:pPr>
      <w:r w:rsidRPr="00402387">
        <w:rPr>
          <w:sz w:val="24"/>
          <w:szCs w:val="24"/>
        </w:rPr>
        <w:t>В предписании указываются:</w:t>
      </w:r>
    </w:p>
    <w:p w:rsidR="00907463" w:rsidRPr="00402387" w:rsidRDefault="00907463" w:rsidP="00907463">
      <w:pPr>
        <w:pStyle w:val="ConsPlusNormal"/>
        <w:tabs>
          <w:tab w:val="left" w:pos="567"/>
        </w:tabs>
        <w:ind w:firstLine="567"/>
        <w:jc w:val="both"/>
        <w:rPr>
          <w:sz w:val="24"/>
          <w:szCs w:val="24"/>
        </w:rPr>
      </w:pPr>
      <w:r w:rsidRPr="00402387">
        <w:rPr>
          <w:sz w:val="24"/>
          <w:szCs w:val="24"/>
        </w:rPr>
        <w:t>- дата, время и место составления предписания;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наименование уполномоченного органа;</w:t>
      </w:r>
    </w:p>
    <w:p w:rsidR="00907463" w:rsidRPr="00402387" w:rsidRDefault="00907463" w:rsidP="00907463">
      <w:pPr>
        <w:pStyle w:val="ConsPlusNormal"/>
        <w:tabs>
          <w:tab w:val="left" w:pos="567"/>
        </w:tabs>
        <w:ind w:firstLine="567"/>
        <w:jc w:val="both"/>
        <w:rPr>
          <w:sz w:val="24"/>
          <w:szCs w:val="24"/>
        </w:rPr>
      </w:pPr>
      <w:r w:rsidRPr="00402387">
        <w:rPr>
          <w:sz w:val="24"/>
          <w:szCs w:val="24"/>
        </w:rPr>
        <w:t>- дата и номер распоряжения  Администрации сельского поселения;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фамилия, имя, отчество и должность должностного лица или фамилии, имена, отчества и должности должностных лиц, проводивших проверку;</w:t>
      </w:r>
    </w:p>
    <w:p w:rsidR="00907463" w:rsidRPr="00402387" w:rsidRDefault="00907463" w:rsidP="00907463">
      <w:pPr>
        <w:pStyle w:val="ConsPlusNormal"/>
        <w:tabs>
          <w:tab w:val="left" w:pos="567"/>
        </w:tabs>
        <w:ind w:firstLine="567"/>
        <w:jc w:val="both"/>
        <w:rPr>
          <w:sz w:val="24"/>
          <w:szCs w:val="24"/>
        </w:rPr>
      </w:pPr>
      <w:r w:rsidRPr="00402387">
        <w:rPr>
          <w:sz w:val="24"/>
          <w:szCs w:val="24"/>
        </w:rPr>
        <w:t>- период времени, в течение которого проводилась проверка;</w:t>
      </w:r>
    </w:p>
    <w:p w:rsidR="00907463" w:rsidRPr="00402387" w:rsidRDefault="00907463" w:rsidP="00907463">
      <w:pPr>
        <w:pStyle w:val="ConsPlusNormal"/>
        <w:tabs>
          <w:tab w:val="left" w:pos="567"/>
        </w:tabs>
        <w:ind w:firstLine="567"/>
        <w:jc w:val="both"/>
        <w:rPr>
          <w:sz w:val="24"/>
          <w:szCs w:val="24"/>
        </w:rPr>
      </w:pPr>
      <w:r w:rsidRPr="00402387">
        <w:rPr>
          <w:sz w:val="24"/>
          <w:szCs w:val="24"/>
        </w:rPr>
        <w:t>- 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07463" w:rsidRPr="00402387" w:rsidRDefault="00907463" w:rsidP="00907463">
      <w:pPr>
        <w:pStyle w:val="ConsPlusNormal"/>
        <w:tabs>
          <w:tab w:val="left" w:pos="567"/>
        </w:tabs>
        <w:ind w:firstLine="567"/>
        <w:jc w:val="both"/>
        <w:rPr>
          <w:sz w:val="24"/>
          <w:szCs w:val="24"/>
        </w:rPr>
      </w:pPr>
      <w:r w:rsidRPr="00402387">
        <w:rPr>
          <w:sz w:val="24"/>
          <w:szCs w:val="24"/>
        </w:rPr>
        <w:t>- местоположение земельного участка;</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 xml:space="preserve">- сведения о выявленных нарушениях установленных требований с указанием подпунктов и пунктов </w:t>
      </w:r>
      <w:hyperlink r:id="rId18" w:history="1">
        <w:r w:rsidRPr="00402387">
          <w:rPr>
            <w:sz w:val="24"/>
            <w:szCs w:val="24"/>
          </w:rPr>
          <w:t>Положения</w:t>
        </w:r>
      </w:hyperlink>
      <w:r w:rsidRPr="00402387">
        <w:rPr>
          <w:sz w:val="24"/>
          <w:szCs w:val="24"/>
        </w:rPr>
        <w:t xml:space="preserve"> о муниципальном земельном контроле за использованием земель на территории муниципального образования «</w:t>
      </w:r>
      <w:proofErr w:type="spellStart"/>
      <w:r w:rsidRPr="00402387">
        <w:rPr>
          <w:sz w:val="24"/>
          <w:szCs w:val="24"/>
        </w:rPr>
        <w:t>Малиновское</w:t>
      </w:r>
      <w:proofErr w:type="spellEnd"/>
      <w:r w:rsidRPr="00402387">
        <w:rPr>
          <w:sz w:val="24"/>
          <w:szCs w:val="24"/>
        </w:rPr>
        <w:t xml:space="preserve"> сельское поселение», утвержденного решением Совета Малиновского сельского поселения от 14.05.2008 № 17 02.09.2010 « 11  «Об утверждении Положения «О муниципальном земельном контроле   в Малиновском </w:t>
      </w:r>
      <w:r w:rsidRPr="00402387">
        <w:rPr>
          <w:sz w:val="24"/>
          <w:szCs w:val="24"/>
        </w:rPr>
        <w:lastRenderedPageBreak/>
        <w:t>сельском поселении» (в редакции решения от 02.09.2010 № 11), и о лице, допустившем указанные нарушения;</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-обязанность лица, допустившего указанные нарушения, по их устранению;</w:t>
      </w:r>
    </w:p>
    <w:p w:rsidR="00907463" w:rsidRPr="00402387" w:rsidRDefault="00907463" w:rsidP="00907463">
      <w:pPr>
        <w:pStyle w:val="ConsPlusNormal"/>
        <w:tabs>
          <w:tab w:val="left" w:pos="567"/>
        </w:tabs>
        <w:ind w:firstLine="567"/>
        <w:jc w:val="both"/>
        <w:rPr>
          <w:sz w:val="24"/>
          <w:szCs w:val="24"/>
        </w:rPr>
      </w:pPr>
      <w:r w:rsidRPr="00402387">
        <w:rPr>
          <w:sz w:val="24"/>
          <w:szCs w:val="24"/>
        </w:rPr>
        <w:t>-юридические последствия, наступающие в случае невыполнения предписания в установленный срок.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07463" w:rsidRPr="00402387" w:rsidRDefault="00907463" w:rsidP="00907463">
      <w:pPr>
        <w:pStyle w:val="ConsPlusNormal"/>
        <w:tabs>
          <w:tab w:val="left" w:pos="567"/>
        </w:tabs>
        <w:ind w:firstLine="567"/>
        <w:jc w:val="both"/>
        <w:rPr>
          <w:sz w:val="24"/>
          <w:szCs w:val="24"/>
        </w:rPr>
      </w:pPr>
      <w:proofErr w:type="gramStart"/>
      <w:r w:rsidRPr="00402387">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54. В течение 20 дней с момента </w:t>
      </w:r>
      <w:proofErr w:type="gramStart"/>
      <w:r w:rsidRPr="00402387">
        <w:rPr>
          <w:sz w:val="24"/>
          <w:szCs w:val="24"/>
        </w:rPr>
        <w:t>истечения срока устранения выявленных нарушений установленных требований</w:t>
      </w:r>
      <w:proofErr w:type="gramEnd"/>
      <w:r w:rsidRPr="00402387">
        <w:rPr>
          <w:sz w:val="24"/>
          <w:szCs w:val="24"/>
        </w:rPr>
        <w:t xml:space="preserve"> проводится проверка устранения указанных нарушений.</w:t>
      </w:r>
    </w:p>
    <w:p w:rsidR="00907463" w:rsidRPr="00402387" w:rsidRDefault="00907463" w:rsidP="00907463">
      <w:pPr>
        <w:pStyle w:val="ConsPlusNormal"/>
        <w:tabs>
          <w:tab w:val="left" w:pos="567"/>
        </w:tabs>
        <w:ind w:firstLine="567"/>
        <w:jc w:val="both"/>
        <w:rPr>
          <w:sz w:val="24"/>
          <w:szCs w:val="24"/>
        </w:rPr>
      </w:pPr>
      <w:r w:rsidRPr="00402387">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07463" w:rsidRPr="00402387" w:rsidRDefault="00907463" w:rsidP="00907463">
      <w:pPr>
        <w:pStyle w:val="ConsPlusNormal"/>
        <w:tabs>
          <w:tab w:val="left" w:pos="567"/>
        </w:tabs>
        <w:ind w:firstLine="567"/>
        <w:jc w:val="both"/>
        <w:rPr>
          <w:sz w:val="24"/>
          <w:szCs w:val="24"/>
        </w:rPr>
      </w:pPr>
      <w:r w:rsidRPr="00402387">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55. В случае </w:t>
      </w:r>
      <w:proofErr w:type="spellStart"/>
      <w:r w:rsidRPr="00402387">
        <w:rPr>
          <w:sz w:val="24"/>
          <w:szCs w:val="24"/>
        </w:rPr>
        <w:t>неустранения</w:t>
      </w:r>
      <w:proofErr w:type="spellEnd"/>
      <w:r w:rsidRPr="00402387">
        <w:rPr>
          <w:sz w:val="24"/>
          <w:szCs w:val="24"/>
        </w:rPr>
        <w:t xml:space="preserve"> выявленных нарушений установленных требований одновременно с актом проверки составляется протокол об административном правонарушении.</w:t>
      </w:r>
    </w:p>
    <w:p w:rsidR="00907463" w:rsidRPr="00402387" w:rsidRDefault="00907463" w:rsidP="00907463">
      <w:pPr>
        <w:pStyle w:val="ConsPlusNormal"/>
        <w:tabs>
          <w:tab w:val="left" w:pos="567"/>
        </w:tabs>
        <w:ind w:firstLine="567"/>
        <w:jc w:val="both"/>
        <w:rPr>
          <w:sz w:val="24"/>
          <w:szCs w:val="24"/>
        </w:rPr>
      </w:pPr>
      <w:r w:rsidRPr="00402387">
        <w:rPr>
          <w:sz w:val="24"/>
          <w:szCs w:val="24"/>
        </w:rPr>
        <w:lastRenderedPageBreak/>
        <w:t>Протокол составляется немедленно после выявления административного правонарушения.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9" w:history="1">
        <w:r w:rsidRPr="00402387">
          <w:rPr>
            <w:sz w:val="24"/>
            <w:szCs w:val="24"/>
          </w:rPr>
          <w:t>статьей 28.2</w:t>
        </w:r>
      </w:hyperlink>
      <w:r w:rsidRPr="00402387">
        <w:rPr>
          <w:sz w:val="24"/>
          <w:szCs w:val="24"/>
        </w:rPr>
        <w:t xml:space="preserve"> Кодекса Российской Федерации об административных правонарушениях.</w:t>
      </w:r>
    </w:p>
    <w:p w:rsidR="00907463" w:rsidRPr="00402387" w:rsidRDefault="00907463" w:rsidP="00907463">
      <w:pPr>
        <w:pStyle w:val="ConsPlusNormal"/>
        <w:tabs>
          <w:tab w:val="left" w:pos="567"/>
        </w:tabs>
        <w:ind w:firstLine="567"/>
        <w:jc w:val="both"/>
        <w:rPr>
          <w:sz w:val="24"/>
          <w:szCs w:val="24"/>
        </w:rPr>
      </w:pPr>
      <w:r w:rsidRPr="00402387">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07463" w:rsidRPr="00402387" w:rsidRDefault="00907463" w:rsidP="00907463">
      <w:pPr>
        <w:pStyle w:val="ConsPlusNormal"/>
        <w:tabs>
          <w:tab w:val="left" w:pos="567"/>
        </w:tabs>
        <w:ind w:firstLine="567"/>
        <w:jc w:val="both"/>
        <w:rPr>
          <w:sz w:val="24"/>
          <w:szCs w:val="24"/>
        </w:rPr>
      </w:pPr>
      <w:r w:rsidRPr="00402387">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07463" w:rsidRPr="00402387" w:rsidRDefault="00907463" w:rsidP="00907463">
      <w:pPr>
        <w:pStyle w:val="ConsPlusNormal"/>
        <w:tabs>
          <w:tab w:val="left" w:pos="567"/>
        </w:tabs>
        <w:ind w:firstLine="567"/>
        <w:jc w:val="both"/>
        <w:rPr>
          <w:sz w:val="24"/>
          <w:szCs w:val="24"/>
        </w:rPr>
      </w:pPr>
      <w:r w:rsidRPr="00402387">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58. Результатами административной процедуры являются вручение предписания, принятие мер по </w:t>
      </w:r>
      <w:proofErr w:type="gramStart"/>
      <w:r w:rsidRPr="00402387">
        <w:rPr>
          <w:sz w:val="24"/>
          <w:szCs w:val="24"/>
        </w:rPr>
        <w:t>контролю за</w:t>
      </w:r>
      <w:proofErr w:type="gramEnd"/>
      <w:r w:rsidRPr="00402387">
        <w:rPr>
          <w:sz w:val="24"/>
          <w:szCs w:val="24"/>
        </w:rPr>
        <w:t xml:space="preserve"> устранением выявленных нарушений и составление протокола об административном правонарушении в случае </w:t>
      </w:r>
      <w:proofErr w:type="spellStart"/>
      <w:r w:rsidRPr="00402387">
        <w:rPr>
          <w:sz w:val="24"/>
          <w:szCs w:val="24"/>
        </w:rPr>
        <w:t>неустранения</w:t>
      </w:r>
      <w:proofErr w:type="spellEnd"/>
      <w:r w:rsidRPr="00402387">
        <w:rPr>
          <w:sz w:val="24"/>
          <w:szCs w:val="24"/>
        </w:rPr>
        <w:t xml:space="preserve"> выявленных нарушений.</w:t>
      </w:r>
    </w:p>
    <w:p w:rsidR="00433FA0" w:rsidRPr="00402387" w:rsidRDefault="00433FA0" w:rsidP="00433FA0">
      <w:pPr>
        <w:spacing w:after="0" w:line="240" w:lineRule="auto"/>
        <w:ind w:firstLine="567"/>
        <w:jc w:val="both"/>
        <w:rPr>
          <w:rFonts w:ascii="Arial" w:eastAsia="Times New Roman" w:hAnsi="Arial" w:cs="Arial"/>
          <w:b/>
          <w:sz w:val="24"/>
          <w:szCs w:val="24"/>
          <w:lang w:eastAsia="ru-RU"/>
        </w:rPr>
      </w:pPr>
      <w:r w:rsidRPr="00402387">
        <w:rPr>
          <w:rFonts w:ascii="Arial" w:eastAsia="Times New Roman" w:hAnsi="Arial" w:cs="Arial"/>
          <w:b/>
          <w:sz w:val="24"/>
          <w:szCs w:val="24"/>
          <w:lang w:eastAsia="ru-RU"/>
        </w:rPr>
        <w:t>58.1</w:t>
      </w:r>
      <w:proofErr w:type="gramStart"/>
      <w:r w:rsidRPr="00402387">
        <w:rPr>
          <w:rFonts w:ascii="Arial" w:eastAsia="Times New Roman" w:hAnsi="Arial" w:cs="Arial"/>
          <w:b/>
          <w:sz w:val="24"/>
          <w:szCs w:val="24"/>
          <w:lang w:eastAsia="ru-RU"/>
        </w:rPr>
        <w:t xml:space="preserve">  П</w:t>
      </w:r>
      <w:proofErr w:type="gramEnd"/>
      <w:r w:rsidRPr="00402387">
        <w:rPr>
          <w:rFonts w:ascii="Arial" w:eastAsia="Times New Roman" w:hAnsi="Arial" w:cs="Arial"/>
          <w:b/>
          <w:sz w:val="24"/>
          <w:szCs w:val="24"/>
          <w:lang w:eastAsia="ru-RU"/>
        </w:rPr>
        <w:t xml:space="preserve">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w:t>
      </w:r>
      <w:proofErr w:type="gramStart"/>
      <w:r w:rsidRPr="00402387">
        <w:rPr>
          <w:rFonts w:ascii="Arial" w:eastAsia="Times New Roman" w:hAnsi="Arial" w:cs="Arial"/>
          <w:b/>
          <w:sz w:val="24"/>
          <w:szCs w:val="24"/>
          <w:lang w:eastAsia="ru-RU"/>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402387">
        <w:rPr>
          <w:rFonts w:ascii="Arial" w:eastAsia="Times New Roman" w:hAnsi="Arial" w:cs="Arial"/>
          <w:b/>
          <w:sz w:val="24"/>
          <w:szCs w:val="24"/>
          <w:lang w:eastAsia="ru-RU"/>
        </w:rPr>
        <w:t xml:space="preserve"> </w:t>
      </w:r>
      <w:proofErr w:type="gramStart"/>
      <w:r w:rsidRPr="00402387">
        <w:rPr>
          <w:rFonts w:ascii="Arial" w:eastAsia="Times New Roman" w:hAnsi="Arial" w:cs="Arial"/>
          <w:b/>
          <w:sz w:val="24"/>
          <w:szCs w:val="24"/>
          <w:lang w:eastAsia="ru-RU"/>
        </w:rPr>
        <w:t xml:space="preserve">Российской Федерации, особо ценным, в том числе уникальным, документам Архивного фонда Российской Федерации, </w:t>
      </w:r>
      <w:r w:rsidRPr="00402387">
        <w:rPr>
          <w:rFonts w:ascii="Arial" w:eastAsia="Times New Roman" w:hAnsi="Arial" w:cs="Arial"/>
          <w:b/>
          <w:sz w:val="24"/>
          <w:szCs w:val="24"/>
          <w:lang w:eastAsia="ru-RU"/>
        </w:rPr>
        <w:lastRenderedPageBreak/>
        <w:t>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w:t>
      </w:r>
      <w:proofErr w:type="gramEnd"/>
      <w:r w:rsidRPr="00402387">
        <w:rPr>
          <w:rFonts w:ascii="Arial" w:eastAsia="Times New Roman" w:hAnsi="Arial" w:cs="Arial"/>
          <w:b/>
          <w:sz w:val="24"/>
          <w:szCs w:val="24"/>
          <w:lang w:eastAsia="ru-RU"/>
        </w:rPr>
        <w:t xml:space="preserve">, </w:t>
      </w:r>
      <w:proofErr w:type="gramStart"/>
      <w:r w:rsidRPr="00402387">
        <w:rPr>
          <w:rFonts w:ascii="Arial" w:eastAsia="Times New Roman" w:hAnsi="Arial" w:cs="Arial"/>
          <w:b/>
          <w:sz w:val="24"/>
          <w:szCs w:val="24"/>
          <w:lang w:eastAsia="ru-RU"/>
        </w:rPr>
        <w:t>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433FA0" w:rsidRPr="00402387" w:rsidRDefault="00433FA0" w:rsidP="00433FA0">
      <w:pPr>
        <w:spacing w:after="0" w:line="240" w:lineRule="auto"/>
        <w:jc w:val="both"/>
        <w:rPr>
          <w:rFonts w:ascii="Arial" w:hAnsi="Arial" w:cs="Arial"/>
          <w:b/>
          <w:sz w:val="24"/>
          <w:szCs w:val="24"/>
        </w:rPr>
      </w:pPr>
      <w:bookmarkStart w:id="0" w:name="dst392"/>
      <w:bookmarkEnd w:id="0"/>
      <w:proofErr w:type="gramStart"/>
      <w:r w:rsidRPr="00402387">
        <w:rPr>
          <w:rFonts w:ascii="Arial" w:eastAsia="Times New Roman" w:hAnsi="Arial" w:cs="Arial"/>
          <w:b/>
          <w:sz w:val="24"/>
          <w:szCs w:val="24"/>
          <w:lang w:eastAsia="ru-RU"/>
        </w:rPr>
        <w:t>59.1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402387">
        <w:rPr>
          <w:rFonts w:ascii="Arial" w:eastAsia="Times New Roman" w:hAnsi="Arial" w:cs="Arial"/>
          <w:b/>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roofErr w:type="gramStart"/>
      <w:r w:rsidRPr="00402387">
        <w:rPr>
          <w:rFonts w:ascii="Arial" w:eastAsia="Times New Roman" w:hAnsi="Arial" w:cs="Arial"/>
          <w:b/>
          <w:sz w:val="24"/>
          <w:szCs w:val="24"/>
          <w:lang w:eastAsia="ru-RU"/>
        </w:rPr>
        <w:t>.»</w:t>
      </w:r>
      <w:proofErr w:type="gramEnd"/>
    </w:p>
    <w:p w:rsidR="00907463" w:rsidRPr="00402387" w:rsidRDefault="00433FA0" w:rsidP="00433FA0">
      <w:pPr>
        <w:rPr>
          <w:rFonts w:ascii="Arial" w:hAnsi="Arial" w:cs="Arial"/>
          <w:sz w:val="24"/>
          <w:szCs w:val="24"/>
        </w:rPr>
      </w:pPr>
      <w:r w:rsidRPr="00402387">
        <w:rPr>
          <w:rFonts w:ascii="Arial" w:hAnsi="Arial" w:cs="Arial"/>
          <w:sz w:val="24"/>
          <w:szCs w:val="24"/>
        </w:rPr>
        <w:t>(в редакции постановления от 07.02.2019 № 15).</w:t>
      </w:r>
    </w:p>
    <w:p w:rsidR="00907463" w:rsidRPr="00402387" w:rsidRDefault="00907463" w:rsidP="00907463">
      <w:pPr>
        <w:pStyle w:val="ConsPlusNormal"/>
        <w:tabs>
          <w:tab w:val="left" w:pos="567"/>
        </w:tabs>
        <w:ind w:firstLine="567"/>
        <w:jc w:val="center"/>
        <w:outlineLvl w:val="1"/>
        <w:rPr>
          <w:b/>
          <w:bCs/>
          <w:sz w:val="24"/>
          <w:szCs w:val="24"/>
        </w:rPr>
      </w:pPr>
      <w:r w:rsidRPr="00402387">
        <w:rPr>
          <w:b/>
          <w:bCs/>
          <w:sz w:val="24"/>
          <w:szCs w:val="24"/>
        </w:rPr>
        <w:t>Раздел 4. ПОРЯДОК И ФОРМЫ КОНТРОЛЯ</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ЗА ОСУЩЕСТВЛЕНИЕМ МУНИЦИПАЛЬНОГО КОНТРОЛЯ</w:t>
      </w:r>
    </w:p>
    <w:p w:rsidR="00907463" w:rsidRPr="00402387" w:rsidRDefault="00907463" w:rsidP="00907463">
      <w:pPr>
        <w:pStyle w:val="ConsPlusNormal"/>
        <w:tabs>
          <w:tab w:val="left" w:pos="567"/>
        </w:tabs>
        <w:ind w:firstLine="567"/>
        <w:jc w:val="center"/>
        <w:rPr>
          <w:sz w:val="24"/>
          <w:szCs w:val="24"/>
        </w:rPr>
      </w:pP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59. Текущий </w:t>
      </w:r>
      <w:proofErr w:type="gramStart"/>
      <w:r w:rsidRPr="00402387">
        <w:rPr>
          <w:sz w:val="24"/>
          <w:szCs w:val="24"/>
        </w:rPr>
        <w:t>контроль за</w:t>
      </w:r>
      <w:proofErr w:type="gramEnd"/>
      <w:r w:rsidRPr="00402387">
        <w:rPr>
          <w:sz w:val="24"/>
          <w:szCs w:val="24"/>
        </w:rPr>
        <w:t xml:space="preserve"> осуществлением муниципального контроля должностными лицами уполномоченного органа осуществляет специалист уполномоченного органа.</w:t>
      </w:r>
    </w:p>
    <w:p w:rsidR="00907463" w:rsidRPr="00402387" w:rsidRDefault="00907463" w:rsidP="00907463">
      <w:pPr>
        <w:pStyle w:val="ConsPlusNormal"/>
        <w:tabs>
          <w:tab w:val="left" w:pos="567"/>
        </w:tabs>
        <w:ind w:firstLine="567"/>
        <w:jc w:val="both"/>
        <w:rPr>
          <w:sz w:val="24"/>
          <w:szCs w:val="24"/>
        </w:rPr>
      </w:pPr>
      <w:r w:rsidRPr="00402387">
        <w:rPr>
          <w:sz w:val="24"/>
          <w:szCs w:val="24"/>
        </w:rPr>
        <w:t>60. Плановые и внеплановые проверки полноты и качества осуществления мероприятий по контролю проводит Глава поселения.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07463" w:rsidRPr="00402387" w:rsidRDefault="00907463" w:rsidP="00907463">
      <w:pPr>
        <w:pStyle w:val="ConsPlusNormal"/>
        <w:tabs>
          <w:tab w:val="left" w:pos="567"/>
        </w:tabs>
        <w:ind w:firstLine="567"/>
        <w:jc w:val="both"/>
        <w:rPr>
          <w:sz w:val="24"/>
          <w:szCs w:val="24"/>
        </w:rPr>
      </w:pPr>
      <w:r w:rsidRPr="00402387">
        <w:rPr>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63. </w:t>
      </w:r>
      <w:proofErr w:type="gramStart"/>
      <w:r w:rsidRPr="00402387">
        <w:rPr>
          <w:sz w:val="24"/>
          <w:szCs w:val="24"/>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w:t>
      </w:r>
      <w:r w:rsidRPr="00402387">
        <w:rPr>
          <w:sz w:val="24"/>
          <w:szCs w:val="24"/>
        </w:rPr>
        <w:lastRenderedPageBreak/>
        <w:t xml:space="preserve">размещаемой на официальном сайте Администрации сельского поселения в сети Интернет в объеме, установленном Федеральным </w:t>
      </w:r>
      <w:hyperlink r:id="rId20" w:history="1">
        <w:r w:rsidRPr="00402387">
          <w:rPr>
            <w:sz w:val="24"/>
            <w:szCs w:val="24"/>
          </w:rPr>
          <w:t>законом</w:t>
        </w:r>
      </w:hyperlink>
      <w:r w:rsidRPr="00402387">
        <w:rPr>
          <w:sz w:val="24"/>
          <w:szCs w:val="24"/>
        </w:rPr>
        <w:t xml:space="preserve"> от 09.02.2009 №8-ФЗ "Об обеспечении доступа к информации о деятельности государственных органов и органов местного самоуправления".</w:t>
      </w:r>
      <w:proofErr w:type="gramEnd"/>
    </w:p>
    <w:p w:rsidR="00907463" w:rsidRPr="00402387" w:rsidRDefault="00907463" w:rsidP="00907463">
      <w:pPr>
        <w:pStyle w:val="ConsPlusNormal"/>
        <w:tabs>
          <w:tab w:val="left" w:pos="567"/>
        </w:tabs>
        <w:ind w:firstLine="567"/>
        <w:jc w:val="both"/>
        <w:rPr>
          <w:sz w:val="24"/>
          <w:szCs w:val="24"/>
        </w:rPr>
      </w:pPr>
      <w:r w:rsidRPr="00402387">
        <w:rPr>
          <w:sz w:val="24"/>
          <w:szCs w:val="24"/>
        </w:rPr>
        <w:t xml:space="preserve">64. </w:t>
      </w:r>
      <w:proofErr w:type="gramStart"/>
      <w:r w:rsidRPr="00402387">
        <w:rPr>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ConsPlusNormal"/>
        <w:tabs>
          <w:tab w:val="left" w:pos="567"/>
        </w:tabs>
        <w:ind w:firstLine="567"/>
        <w:jc w:val="center"/>
        <w:outlineLvl w:val="1"/>
        <w:rPr>
          <w:b/>
          <w:bCs/>
          <w:sz w:val="24"/>
          <w:szCs w:val="24"/>
        </w:rPr>
      </w:pPr>
      <w:r w:rsidRPr="00402387">
        <w:rPr>
          <w:b/>
          <w:bCs/>
          <w:sz w:val="24"/>
          <w:szCs w:val="24"/>
        </w:rPr>
        <w:t>Раздел 5. ДОСУДЕБНЫЙ (ВНЕСУДЕБНЫЙ) ПОРЯДОК ОБЖАЛОВАНИЯ</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РЕШЕНИЙ И ДЕЙСТВИЙ (БЕЗДЕЙСТВИЯ) ДОЛЖНОСТНЫХ ЛИЦ</w:t>
      </w:r>
    </w:p>
    <w:p w:rsidR="00907463" w:rsidRPr="00402387" w:rsidRDefault="00907463" w:rsidP="00907463">
      <w:pPr>
        <w:pStyle w:val="ConsPlusNormal"/>
        <w:tabs>
          <w:tab w:val="left" w:pos="567"/>
        </w:tabs>
        <w:ind w:firstLine="567"/>
        <w:jc w:val="center"/>
        <w:rPr>
          <w:b/>
          <w:bCs/>
          <w:sz w:val="24"/>
          <w:szCs w:val="24"/>
        </w:rPr>
      </w:pPr>
      <w:r w:rsidRPr="00402387">
        <w:rPr>
          <w:b/>
          <w:bCs/>
          <w:sz w:val="24"/>
          <w:szCs w:val="24"/>
        </w:rPr>
        <w:t>УПОЛНОМОЧЕННОГО ОРГАНА</w:t>
      </w:r>
    </w:p>
    <w:p w:rsidR="00907463" w:rsidRPr="00402387" w:rsidRDefault="00907463" w:rsidP="00907463">
      <w:pPr>
        <w:pStyle w:val="ConsPlusNormal"/>
        <w:tabs>
          <w:tab w:val="left" w:pos="567"/>
        </w:tabs>
        <w:ind w:firstLine="567"/>
        <w:jc w:val="both"/>
        <w:rPr>
          <w:sz w:val="24"/>
          <w:szCs w:val="24"/>
        </w:rPr>
      </w:pP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xml:space="preserve">65.  </w:t>
      </w:r>
      <w:proofErr w:type="gramStart"/>
      <w:r w:rsidRPr="00402387">
        <w:rPr>
          <w:rFonts w:ascii="Arial" w:hAnsi="Arial" w:cs="Arial"/>
          <w:sz w:val="24"/>
          <w:szCs w:val="24"/>
        </w:rPr>
        <w:t>Заявители (физические, либо юридические лица) вправе обжаловать решения, действия (бездействие) Администрации Малиновского сельского поселения, специалистов в досудебном (внесудебном) порядке.</w:t>
      </w:r>
      <w:proofErr w:type="gramEnd"/>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66.</w:t>
      </w:r>
      <w:r w:rsidRPr="00402387">
        <w:rPr>
          <w:rFonts w:ascii="Arial" w:hAnsi="Arial" w:cs="Arial"/>
          <w:sz w:val="24"/>
          <w:szCs w:val="24"/>
        </w:rPr>
        <w:tab/>
        <w:t xml:space="preserve">Обжалование действий (бездействия) Администрации Малиновского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xml:space="preserve">67. Заявитель может обратиться с </w:t>
      </w:r>
      <w:proofErr w:type="gramStart"/>
      <w:r w:rsidRPr="00402387">
        <w:rPr>
          <w:rFonts w:ascii="Arial" w:hAnsi="Arial" w:cs="Arial"/>
          <w:sz w:val="24"/>
          <w:szCs w:val="24"/>
        </w:rPr>
        <w:t>жалобой</w:t>
      </w:r>
      <w:proofErr w:type="gramEnd"/>
      <w:r w:rsidRPr="00402387">
        <w:rPr>
          <w:rFonts w:ascii="Arial" w:hAnsi="Arial" w:cs="Arial"/>
          <w:sz w:val="24"/>
          <w:szCs w:val="24"/>
        </w:rPr>
        <w:t xml:space="preserve"> в том числе в следующих случаях:</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1) нарушение  срока регистрации запроса заявителя о предоставлении муниципальной услуги;</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2) нарушение  срока предоставления муниципальной услуги;</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bookmarkStart w:id="1" w:name="_GoBack"/>
      <w:bookmarkEnd w:id="1"/>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07463" w:rsidRPr="00402387" w:rsidRDefault="00907463" w:rsidP="00907463">
      <w:pPr>
        <w:pStyle w:val="a9"/>
        <w:ind w:firstLine="567"/>
        <w:jc w:val="both"/>
        <w:rPr>
          <w:rFonts w:ascii="Arial" w:hAnsi="Arial" w:cs="Arial"/>
          <w:sz w:val="24"/>
          <w:szCs w:val="24"/>
        </w:rPr>
      </w:pPr>
      <w:proofErr w:type="gramStart"/>
      <w:r w:rsidRPr="0040238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07463" w:rsidRPr="00402387" w:rsidRDefault="00907463" w:rsidP="00907463">
      <w:pPr>
        <w:pStyle w:val="a9"/>
        <w:ind w:firstLine="567"/>
        <w:jc w:val="both"/>
        <w:rPr>
          <w:rFonts w:ascii="Arial" w:hAnsi="Arial" w:cs="Arial"/>
          <w:sz w:val="24"/>
          <w:szCs w:val="24"/>
        </w:rPr>
      </w:pPr>
      <w:proofErr w:type="gramStart"/>
      <w:r w:rsidRPr="00402387">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68 . Общие требования к порядку подачи и рассмотрения жалобы</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lastRenderedPageBreak/>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Малиновского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4) Жалоба должна содержать:</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7463" w:rsidRPr="00402387" w:rsidRDefault="00907463" w:rsidP="00907463">
      <w:pPr>
        <w:pStyle w:val="a9"/>
        <w:ind w:firstLine="567"/>
        <w:jc w:val="both"/>
        <w:rPr>
          <w:rFonts w:ascii="Arial" w:hAnsi="Arial" w:cs="Arial"/>
          <w:sz w:val="24"/>
          <w:szCs w:val="24"/>
        </w:rPr>
      </w:pPr>
      <w:proofErr w:type="gramStart"/>
      <w:r w:rsidRPr="0040238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xml:space="preserve"> </w:t>
      </w:r>
      <w:proofErr w:type="gramStart"/>
      <w:r w:rsidRPr="00402387">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402387">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907463" w:rsidRPr="00402387" w:rsidRDefault="00907463" w:rsidP="00907463">
      <w:pPr>
        <w:pStyle w:val="a9"/>
        <w:ind w:firstLine="567"/>
        <w:jc w:val="both"/>
        <w:rPr>
          <w:rFonts w:ascii="Arial" w:hAnsi="Arial" w:cs="Arial"/>
          <w:sz w:val="24"/>
          <w:szCs w:val="24"/>
        </w:rPr>
      </w:pPr>
      <w:proofErr w:type="gramStart"/>
      <w:r w:rsidRPr="00402387">
        <w:rPr>
          <w:rFonts w:ascii="Arial" w:hAnsi="Arial" w:cs="Arial"/>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w:t>
      </w:r>
      <w:r w:rsidRPr="00402387">
        <w:rPr>
          <w:rFonts w:ascii="Arial" w:hAnsi="Arial" w:cs="Arial"/>
          <w:sz w:val="24"/>
          <w:szCs w:val="24"/>
        </w:rPr>
        <w:lastRenderedPageBreak/>
        <w:t>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отказывает в удовлетворении жалобы.</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xml:space="preserve">8) В случае установления в ходе или по результатам </w:t>
      </w:r>
      <w:proofErr w:type="gramStart"/>
      <w:r w:rsidRPr="00402387">
        <w:rPr>
          <w:rFonts w:ascii="Arial" w:hAnsi="Arial" w:cs="Arial"/>
          <w:sz w:val="24"/>
          <w:szCs w:val="24"/>
        </w:rPr>
        <w:t>рассмотрения жалобы признаков состава административного правонарушения</w:t>
      </w:r>
      <w:proofErr w:type="gramEnd"/>
      <w:r w:rsidRPr="00402387">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907463" w:rsidRPr="00402387" w:rsidRDefault="00907463" w:rsidP="00907463">
      <w:pPr>
        <w:pStyle w:val="a9"/>
        <w:ind w:firstLine="567"/>
        <w:jc w:val="both"/>
        <w:rPr>
          <w:rFonts w:ascii="Arial" w:hAnsi="Arial" w:cs="Arial"/>
          <w:sz w:val="24"/>
          <w:szCs w:val="24"/>
        </w:rPr>
      </w:pPr>
    </w:p>
    <w:p w:rsidR="00907463" w:rsidRPr="00402387" w:rsidRDefault="00907463" w:rsidP="00907463">
      <w:pPr>
        <w:pStyle w:val="a9"/>
        <w:ind w:firstLine="567"/>
        <w:jc w:val="both"/>
        <w:rPr>
          <w:rFonts w:ascii="Arial" w:hAnsi="Arial" w:cs="Arial"/>
          <w:sz w:val="24"/>
          <w:szCs w:val="24"/>
        </w:rPr>
      </w:pPr>
    </w:p>
    <w:p w:rsidR="00907463" w:rsidRPr="00402387" w:rsidRDefault="00907463" w:rsidP="00907463">
      <w:pPr>
        <w:pStyle w:val="a9"/>
        <w:ind w:firstLine="567"/>
        <w:jc w:val="both"/>
        <w:rPr>
          <w:rFonts w:ascii="Arial" w:hAnsi="Arial" w:cs="Arial"/>
          <w:sz w:val="24"/>
          <w:szCs w:val="24"/>
        </w:rPr>
      </w:pPr>
    </w:p>
    <w:p w:rsidR="00907463" w:rsidRPr="00402387" w:rsidRDefault="00907463" w:rsidP="00907463">
      <w:pPr>
        <w:pStyle w:val="a9"/>
        <w:ind w:firstLine="567"/>
        <w:jc w:val="both"/>
        <w:rPr>
          <w:rFonts w:ascii="Arial" w:hAnsi="Arial" w:cs="Arial"/>
          <w:sz w:val="24"/>
          <w:szCs w:val="24"/>
        </w:rPr>
      </w:pPr>
      <w:r w:rsidRPr="00402387">
        <w:rPr>
          <w:rFonts w:ascii="Arial" w:hAnsi="Arial" w:cs="Arial"/>
          <w:sz w:val="24"/>
          <w:szCs w:val="24"/>
        </w:rPr>
        <w:t xml:space="preserve">  </w:t>
      </w:r>
    </w:p>
    <w:sectPr w:rsidR="00907463" w:rsidRPr="00402387" w:rsidSect="00FA0A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A24"/>
    <w:multiLevelType w:val="hybridMultilevel"/>
    <w:tmpl w:val="3F2E2EA6"/>
    <w:lvl w:ilvl="0" w:tplc="D06657B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7C6E11"/>
    <w:multiLevelType w:val="hybridMultilevel"/>
    <w:tmpl w:val="BD841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8703D"/>
    <w:multiLevelType w:val="hybridMultilevel"/>
    <w:tmpl w:val="F560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92743F"/>
    <w:multiLevelType w:val="hybridMultilevel"/>
    <w:tmpl w:val="AE8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4847E0"/>
    <w:multiLevelType w:val="hybridMultilevel"/>
    <w:tmpl w:val="F560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33EC9"/>
    <w:multiLevelType w:val="hybridMultilevel"/>
    <w:tmpl w:val="51A8F3DA"/>
    <w:lvl w:ilvl="0" w:tplc="48541394">
      <w:start w:val="12"/>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6EB"/>
    <w:rsid w:val="00001A1D"/>
    <w:rsid w:val="00005C0E"/>
    <w:rsid w:val="00015B98"/>
    <w:rsid w:val="00026DAD"/>
    <w:rsid w:val="00031CC1"/>
    <w:rsid w:val="00065683"/>
    <w:rsid w:val="000766F3"/>
    <w:rsid w:val="00081AF7"/>
    <w:rsid w:val="00083237"/>
    <w:rsid w:val="000B3B18"/>
    <w:rsid w:val="000C08F1"/>
    <w:rsid w:val="001308F2"/>
    <w:rsid w:val="00133AE7"/>
    <w:rsid w:val="00162248"/>
    <w:rsid w:val="00166326"/>
    <w:rsid w:val="00170431"/>
    <w:rsid w:val="00170F37"/>
    <w:rsid w:val="00177D5C"/>
    <w:rsid w:val="001839E9"/>
    <w:rsid w:val="001C5DF3"/>
    <w:rsid w:val="001D50E7"/>
    <w:rsid w:val="00213E2A"/>
    <w:rsid w:val="00223B5C"/>
    <w:rsid w:val="00264F19"/>
    <w:rsid w:val="00267106"/>
    <w:rsid w:val="002A3F01"/>
    <w:rsid w:val="002A41A5"/>
    <w:rsid w:val="002D05EC"/>
    <w:rsid w:val="00322E10"/>
    <w:rsid w:val="00342BFE"/>
    <w:rsid w:val="00360651"/>
    <w:rsid w:val="00370A43"/>
    <w:rsid w:val="00371DE4"/>
    <w:rsid w:val="0037355D"/>
    <w:rsid w:val="00376AA6"/>
    <w:rsid w:val="003C2968"/>
    <w:rsid w:val="003D04F4"/>
    <w:rsid w:val="003D23B8"/>
    <w:rsid w:val="00402387"/>
    <w:rsid w:val="00433FA0"/>
    <w:rsid w:val="00443530"/>
    <w:rsid w:val="00450CDE"/>
    <w:rsid w:val="00453F73"/>
    <w:rsid w:val="00454688"/>
    <w:rsid w:val="004921F5"/>
    <w:rsid w:val="004A02B7"/>
    <w:rsid w:val="004A38BD"/>
    <w:rsid w:val="004A40DD"/>
    <w:rsid w:val="004B7FEA"/>
    <w:rsid w:val="004C11A2"/>
    <w:rsid w:val="00535692"/>
    <w:rsid w:val="0058477B"/>
    <w:rsid w:val="005A15D7"/>
    <w:rsid w:val="005A5F45"/>
    <w:rsid w:val="005B4CBC"/>
    <w:rsid w:val="005C3144"/>
    <w:rsid w:val="005F38B5"/>
    <w:rsid w:val="005F57D7"/>
    <w:rsid w:val="00601D24"/>
    <w:rsid w:val="00604AAB"/>
    <w:rsid w:val="00616480"/>
    <w:rsid w:val="00632522"/>
    <w:rsid w:val="00633027"/>
    <w:rsid w:val="00671135"/>
    <w:rsid w:val="00680113"/>
    <w:rsid w:val="00691E2B"/>
    <w:rsid w:val="00692C38"/>
    <w:rsid w:val="006F4F16"/>
    <w:rsid w:val="0070765F"/>
    <w:rsid w:val="00715774"/>
    <w:rsid w:val="00716FA7"/>
    <w:rsid w:val="00742383"/>
    <w:rsid w:val="007811EE"/>
    <w:rsid w:val="00797242"/>
    <w:rsid w:val="007D2B33"/>
    <w:rsid w:val="007F0059"/>
    <w:rsid w:val="007F3C3F"/>
    <w:rsid w:val="00853AF6"/>
    <w:rsid w:val="00856E82"/>
    <w:rsid w:val="00884E79"/>
    <w:rsid w:val="00907463"/>
    <w:rsid w:val="00921128"/>
    <w:rsid w:val="009459D2"/>
    <w:rsid w:val="00966506"/>
    <w:rsid w:val="00966F55"/>
    <w:rsid w:val="0098492B"/>
    <w:rsid w:val="009B2B0B"/>
    <w:rsid w:val="009C3E13"/>
    <w:rsid w:val="009C42E9"/>
    <w:rsid w:val="009D5F8D"/>
    <w:rsid w:val="009F2FAE"/>
    <w:rsid w:val="00A076A4"/>
    <w:rsid w:val="00A14D7D"/>
    <w:rsid w:val="00A439DB"/>
    <w:rsid w:val="00A50539"/>
    <w:rsid w:val="00A70C6B"/>
    <w:rsid w:val="00A76339"/>
    <w:rsid w:val="00A834BF"/>
    <w:rsid w:val="00AA26D9"/>
    <w:rsid w:val="00AD653D"/>
    <w:rsid w:val="00B23B43"/>
    <w:rsid w:val="00B25F88"/>
    <w:rsid w:val="00B41B46"/>
    <w:rsid w:val="00B444B3"/>
    <w:rsid w:val="00B83F20"/>
    <w:rsid w:val="00BE17CE"/>
    <w:rsid w:val="00BE28E3"/>
    <w:rsid w:val="00BE692C"/>
    <w:rsid w:val="00BE787F"/>
    <w:rsid w:val="00C07AEB"/>
    <w:rsid w:val="00C30841"/>
    <w:rsid w:val="00C35D97"/>
    <w:rsid w:val="00C65211"/>
    <w:rsid w:val="00C770DA"/>
    <w:rsid w:val="00CC39DF"/>
    <w:rsid w:val="00CC6155"/>
    <w:rsid w:val="00CD0DF8"/>
    <w:rsid w:val="00CD2C59"/>
    <w:rsid w:val="00D12615"/>
    <w:rsid w:val="00D1549B"/>
    <w:rsid w:val="00D8062F"/>
    <w:rsid w:val="00DA2D50"/>
    <w:rsid w:val="00DA2F5F"/>
    <w:rsid w:val="00DB0A30"/>
    <w:rsid w:val="00DB19DA"/>
    <w:rsid w:val="00DB53C4"/>
    <w:rsid w:val="00E071BD"/>
    <w:rsid w:val="00E2040B"/>
    <w:rsid w:val="00E23ABD"/>
    <w:rsid w:val="00E756EB"/>
    <w:rsid w:val="00E75F77"/>
    <w:rsid w:val="00ED6192"/>
    <w:rsid w:val="00F0549C"/>
    <w:rsid w:val="00F23528"/>
    <w:rsid w:val="00F46E17"/>
    <w:rsid w:val="00F5003B"/>
    <w:rsid w:val="00F51937"/>
    <w:rsid w:val="00FA0A95"/>
    <w:rsid w:val="00FA5D63"/>
    <w:rsid w:val="00FA7824"/>
    <w:rsid w:val="00FB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A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70431"/>
  </w:style>
  <w:style w:type="paragraph" w:customStyle="1" w:styleId="ConsPlusNormal">
    <w:name w:val="ConsPlusNormal"/>
    <w:rsid w:val="009B2B0B"/>
    <w:pPr>
      <w:autoSpaceDE w:val="0"/>
      <w:autoSpaceDN w:val="0"/>
      <w:adjustRightInd w:val="0"/>
    </w:pPr>
    <w:rPr>
      <w:rFonts w:ascii="Arial" w:hAnsi="Arial" w:cs="Arial"/>
      <w:lang w:eastAsia="en-US"/>
    </w:rPr>
  </w:style>
  <w:style w:type="paragraph" w:customStyle="1" w:styleId="ConsPlusNonformat">
    <w:name w:val="ConsPlusNonformat"/>
    <w:uiPriority w:val="99"/>
    <w:rsid w:val="009B2B0B"/>
    <w:pPr>
      <w:autoSpaceDE w:val="0"/>
      <w:autoSpaceDN w:val="0"/>
      <w:adjustRightInd w:val="0"/>
    </w:pPr>
    <w:rPr>
      <w:rFonts w:ascii="Courier New" w:hAnsi="Courier New" w:cs="Courier New"/>
      <w:lang w:eastAsia="en-US"/>
    </w:rPr>
  </w:style>
  <w:style w:type="character" w:styleId="a4">
    <w:name w:val="Hyperlink"/>
    <w:uiPriority w:val="99"/>
    <w:rsid w:val="00213E2A"/>
    <w:rPr>
      <w:color w:val="0000FF"/>
      <w:u w:val="single"/>
    </w:rPr>
  </w:style>
  <w:style w:type="character" w:styleId="a5">
    <w:name w:val="Strong"/>
    <w:uiPriority w:val="99"/>
    <w:qFormat/>
    <w:locked/>
    <w:rsid w:val="00213E2A"/>
    <w:rPr>
      <w:b/>
      <w:bCs/>
    </w:rPr>
  </w:style>
  <w:style w:type="paragraph" w:customStyle="1" w:styleId="ConsPlusTitle">
    <w:name w:val="ConsPlusTitle"/>
    <w:uiPriority w:val="99"/>
    <w:rsid w:val="00213E2A"/>
    <w:pPr>
      <w:widowControl w:val="0"/>
    </w:pPr>
    <w:rPr>
      <w:rFonts w:ascii="Arial" w:hAnsi="Arial" w:cs="Arial"/>
      <w:b/>
      <w:bCs/>
      <w:sz w:val="16"/>
      <w:szCs w:val="16"/>
    </w:rPr>
  </w:style>
  <w:style w:type="paragraph" w:styleId="a6">
    <w:name w:val="Title"/>
    <w:basedOn w:val="a"/>
    <w:link w:val="a7"/>
    <w:uiPriority w:val="99"/>
    <w:qFormat/>
    <w:locked/>
    <w:rsid w:val="00213E2A"/>
    <w:pPr>
      <w:spacing w:after="0" w:line="240" w:lineRule="auto"/>
      <w:jc w:val="center"/>
    </w:pPr>
    <w:rPr>
      <w:rFonts w:cs="Times New Roman"/>
      <w:b/>
      <w:bCs/>
      <w:sz w:val="24"/>
      <w:szCs w:val="24"/>
      <w:lang w:eastAsia="ru-RU"/>
    </w:rPr>
  </w:style>
  <w:style w:type="character" w:customStyle="1" w:styleId="TitleChar">
    <w:name w:val="Title Char"/>
    <w:uiPriority w:val="99"/>
    <w:locked/>
    <w:rsid w:val="00DA2F5F"/>
    <w:rPr>
      <w:rFonts w:ascii="Cambria" w:hAnsi="Cambria" w:cs="Cambria"/>
      <w:b/>
      <w:bCs/>
      <w:kern w:val="28"/>
      <w:sz w:val="32"/>
      <w:szCs w:val="32"/>
      <w:lang w:eastAsia="en-US"/>
    </w:rPr>
  </w:style>
  <w:style w:type="paragraph" w:customStyle="1" w:styleId="1">
    <w:name w:val="Без интервала1"/>
    <w:uiPriority w:val="99"/>
    <w:rsid w:val="00213E2A"/>
    <w:pPr>
      <w:widowControl w:val="0"/>
      <w:adjustRightInd w:val="0"/>
      <w:spacing w:line="360" w:lineRule="atLeast"/>
      <w:jc w:val="both"/>
      <w:textAlignment w:val="baseline"/>
    </w:pPr>
    <w:rPr>
      <w:rFonts w:cs="Calibri"/>
      <w:sz w:val="22"/>
      <w:szCs w:val="22"/>
    </w:rPr>
  </w:style>
  <w:style w:type="character" w:customStyle="1" w:styleId="a7">
    <w:name w:val="Название Знак"/>
    <w:link w:val="a6"/>
    <w:uiPriority w:val="99"/>
    <w:locked/>
    <w:rsid w:val="00213E2A"/>
    <w:rPr>
      <w:b/>
      <w:bCs/>
      <w:sz w:val="24"/>
      <w:szCs w:val="24"/>
      <w:lang w:val="ru-RU" w:eastAsia="ru-RU"/>
    </w:rPr>
  </w:style>
  <w:style w:type="character" w:customStyle="1" w:styleId="a8">
    <w:name w:val="Гипертекстовая ссылка"/>
    <w:uiPriority w:val="99"/>
    <w:rsid w:val="00213E2A"/>
    <w:rPr>
      <w:b/>
      <w:bCs/>
      <w:color w:val="008000"/>
    </w:rPr>
  </w:style>
  <w:style w:type="paragraph" w:customStyle="1" w:styleId="a9">
    <w:name w:val="Центр"/>
    <w:basedOn w:val="a"/>
    <w:uiPriority w:val="99"/>
    <w:rsid w:val="005F57D7"/>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ConsNormal">
    <w:name w:val="ConsNormal"/>
    <w:rsid w:val="00F5003B"/>
    <w:pPr>
      <w:widowControl w:val="0"/>
      <w:autoSpaceDE w:val="0"/>
      <w:autoSpaceDN w:val="0"/>
      <w:adjustRightInd w:val="0"/>
      <w:ind w:right="19772" w:firstLine="720"/>
    </w:pPr>
    <w:rPr>
      <w:rFonts w:ascii="Arial" w:eastAsia="Times New Roman" w:hAnsi="Arial" w:cs="Arial"/>
    </w:rPr>
  </w:style>
  <w:style w:type="paragraph" w:styleId="aa">
    <w:name w:val="List Paragraph"/>
    <w:basedOn w:val="a"/>
    <w:uiPriority w:val="34"/>
    <w:qFormat/>
    <w:rsid w:val="00C770DA"/>
    <w:pPr>
      <w:ind w:left="708"/>
    </w:pPr>
  </w:style>
  <w:style w:type="paragraph" w:styleId="ab">
    <w:name w:val="Balloon Text"/>
    <w:basedOn w:val="a"/>
    <w:link w:val="ac"/>
    <w:uiPriority w:val="99"/>
    <w:semiHidden/>
    <w:unhideWhenUsed/>
    <w:rsid w:val="0037355D"/>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7355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835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0D04B1CCD1DDF465FB99D3A1BCC6E8D7CA7z1v2J" TargetMode="External"/><Relationship Id="rId13" Type="http://schemas.openxmlformats.org/officeDocument/2006/relationships/hyperlink" Target="consultantplus://offline/ref=36F087D8FDBF2DBB6AB639F563DC17FC67006FD94A1BCD1DDF465FB99Dz3vAJ" TargetMode="External"/><Relationship Id="rId18" Type="http://schemas.openxmlformats.org/officeDocument/2006/relationships/hyperlink" Target="consultantplus://offline/ref=36F087D8FDBF2DBB6AB627F875B049F6670D37D5431DC64E811904E4CA33119B29C225ED57C77D0F14FB1Cz2v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36F087D8FDBF2DBB6AB639F563DC17FC67006FD94A1BCD1DDF465FB99D3A1BCC6E8D7CAF13CB7D0Az1v4J" TargetMode="External"/><Relationship Id="rId12" Type="http://schemas.openxmlformats.org/officeDocument/2006/relationships/hyperlink" Target="consultantplus://offline/ref=36F087D8FDBF2DBB6AB639F563DC17FC670060D04B1CCD1DDF465FB99Dz3vAJ" TargetMode="External"/><Relationship Id="rId17" Type="http://schemas.openxmlformats.org/officeDocument/2006/relationships/hyperlink" Target="consultantplus://offline/ref=36F087D8FDBF2DBB6AB639F563DC17FC670060D04B1CCD1DDF465FB99Dz3vAJ" TargetMode="External"/><Relationship Id="rId2" Type="http://schemas.openxmlformats.org/officeDocument/2006/relationships/numbering" Target="numbering.xml"/><Relationship Id="rId16" Type="http://schemas.openxmlformats.org/officeDocument/2006/relationships/hyperlink" Target="http://www.itatkasp.ru" TargetMode="External"/><Relationship Id="rId20" Type="http://schemas.openxmlformats.org/officeDocument/2006/relationships/hyperlink" Target="consultantplus://offline/ref=36F087D8FDBF2DBB6AB639F563DC17FC67036FD8481DCD1DDF465FB99Dz3v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F087D8FDBF2DBB6AB639F563DC17FC670168DB4F1CCD1DDF465FB99Dz3vAJ" TargetMode="External"/><Relationship Id="rId5" Type="http://schemas.openxmlformats.org/officeDocument/2006/relationships/settings" Target="settings.xml"/><Relationship Id="rId15" Type="http://schemas.openxmlformats.org/officeDocument/2006/relationships/hyperlink" Target="mailto:S_itatka@mail.ru" TargetMode="External"/><Relationship Id="rId10" Type="http://schemas.openxmlformats.org/officeDocument/2006/relationships/hyperlink" Target="consultantplus://offline/ref=36F087D8FDBF2DBB6AB627F875B049F6670D37D54B1CC043831259EEC26A1D992EzCvDJ" TargetMode="External"/><Relationship Id="rId19" Type="http://schemas.openxmlformats.org/officeDocument/2006/relationships/hyperlink" Target="consultantplus://offline/ref=36F087D8FDBF2DBB6AB639F563DC17FC670168DB4F1CCD1DDF465FB99D3A1BCC6E8D7CAF13C87907z1vCJ" TargetMode="External"/><Relationship Id="rId4" Type="http://schemas.microsoft.com/office/2007/relationships/stylesWithEffects" Target="stylesWithEffects.xml"/><Relationship Id="rId9" Type="http://schemas.openxmlformats.org/officeDocument/2006/relationships/hyperlink" Target="consultantplus://offline/ref=36F087D8FDBF2DBB6AB639F563DC17FC670269D84E1DCD1DDF465FB99Dz3vAJ" TargetMode="External"/><Relationship Id="rId14" Type="http://schemas.openxmlformats.org/officeDocument/2006/relationships/hyperlink" Target="consultantplus://offline/ref=36F087D8FDBF2DBB6AB639F563DC17FC67006FD84F1BCD1DDF465FB99Dz3vA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3DAF-BDCD-4985-B224-B324DEF6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10829</Words>
  <Characters>61730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72415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Пользователь</cp:lastModifiedBy>
  <cp:revision>72</cp:revision>
  <cp:lastPrinted>2019-01-10T02:07:00Z</cp:lastPrinted>
  <dcterms:created xsi:type="dcterms:W3CDTF">2014-12-19T09:32:00Z</dcterms:created>
  <dcterms:modified xsi:type="dcterms:W3CDTF">2019-02-26T07:26:00Z</dcterms:modified>
</cp:coreProperties>
</file>